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4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003"/>
        <w:gridCol w:w="360"/>
        <w:gridCol w:w="1152"/>
        <w:gridCol w:w="18"/>
        <w:gridCol w:w="900"/>
        <w:gridCol w:w="900"/>
        <w:gridCol w:w="1800"/>
        <w:gridCol w:w="1161"/>
        <w:gridCol w:w="262"/>
        <w:gridCol w:w="2519"/>
      </w:tblGrid>
      <w:tr w:rsidR="005C00B9" w:rsidRPr="00087ADA" w:rsidTr="00783E6E">
        <w:trPr>
          <w:trHeight w:val="325"/>
        </w:trPr>
        <w:tc>
          <w:tcPr>
            <w:tcW w:w="6858" w:type="dxa"/>
            <w:gridSpan w:val="8"/>
            <w:vAlign w:val="center"/>
          </w:tcPr>
          <w:p w:rsidR="005C00B9" w:rsidRPr="005C00B9" w:rsidRDefault="005C00B9" w:rsidP="00AD0BFF">
            <w:pPr>
              <w:rPr>
                <w:rFonts w:ascii="Arial Narrow" w:hAnsi="Arial Narrow"/>
                <w:b/>
                <w:color w:val="4F6228"/>
                <w:sz w:val="20"/>
                <w:szCs w:val="20"/>
              </w:rPr>
            </w:pPr>
            <w:r w:rsidRPr="005C00B9">
              <w:rPr>
                <w:rFonts w:ascii="Arial Narrow" w:hAnsi="Arial Narrow"/>
                <w:b/>
                <w:sz w:val="20"/>
                <w:szCs w:val="20"/>
              </w:rPr>
              <w:t>HIGH SCHOOL:</w:t>
            </w:r>
            <w:r w:rsidR="00FA387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42" w:type="dxa"/>
            <w:gridSpan w:val="3"/>
            <w:tcBorders>
              <w:bottom w:val="nil"/>
            </w:tcBorders>
            <w:vAlign w:val="center"/>
          </w:tcPr>
          <w:p w:rsidR="005C00B9" w:rsidRPr="00B801D4" w:rsidRDefault="005C00B9" w:rsidP="003D2D12">
            <w:pPr>
              <w:jc w:val="center"/>
              <w:rPr>
                <w:rFonts w:ascii="Arial Narrow" w:hAnsi="Arial Narrow"/>
                <w:b/>
                <w:i/>
              </w:rPr>
            </w:pPr>
            <w:r w:rsidRPr="00B801D4">
              <w:rPr>
                <w:rFonts w:ascii="Arial Narrow" w:hAnsi="Arial Narrow"/>
                <w:b/>
                <w:i/>
              </w:rPr>
              <w:t>BIG SKY PATHWAY PROPOSAL</w:t>
            </w:r>
          </w:p>
        </w:tc>
      </w:tr>
      <w:tr w:rsidR="003D2D12" w:rsidRPr="00087ADA" w:rsidTr="00783E6E">
        <w:trPr>
          <w:trHeight w:val="325"/>
        </w:trPr>
        <w:tc>
          <w:tcPr>
            <w:tcW w:w="6858" w:type="dxa"/>
            <w:gridSpan w:val="8"/>
            <w:vAlign w:val="center"/>
          </w:tcPr>
          <w:p w:rsidR="003D2D12" w:rsidRPr="005C00B9" w:rsidRDefault="003D2D12" w:rsidP="00783E6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00B9">
              <w:rPr>
                <w:rFonts w:ascii="Arial Narrow" w:hAnsi="Arial Narrow"/>
                <w:b/>
                <w:sz w:val="20"/>
                <w:szCs w:val="20"/>
              </w:rPr>
              <w:t>COLLEGE:</w:t>
            </w:r>
            <w:r w:rsidR="00A528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153CC">
              <w:rPr>
                <w:rFonts w:ascii="Arial Narrow" w:hAnsi="Arial Narrow"/>
                <w:b/>
                <w:sz w:val="20"/>
                <w:szCs w:val="20"/>
              </w:rPr>
              <w:t>Helena College</w:t>
            </w:r>
          </w:p>
        </w:tc>
        <w:tc>
          <w:tcPr>
            <w:tcW w:w="3942" w:type="dxa"/>
            <w:gridSpan w:val="3"/>
            <w:vMerge w:val="restart"/>
            <w:tcBorders>
              <w:top w:val="nil"/>
            </w:tcBorders>
          </w:tcPr>
          <w:p w:rsidR="003D2D12" w:rsidRPr="0070527C" w:rsidRDefault="00BB2157" w:rsidP="00DB456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94661" cy="420624"/>
                  <wp:effectExtent l="19050" t="0" r="0" b="0"/>
                  <wp:docPr id="1" name="Picture 0" descr="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661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D12" w:rsidRPr="00087ADA" w:rsidTr="00783E6E">
        <w:trPr>
          <w:trHeight w:val="325"/>
        </w:trPr>
        <w:tc>
          <w:tcPr>
            <w:tcW w:w="6858" w:type="dxa"/>
            <w:gridSpan w:val="8"/>
            <w:vAlign w:val="center"/>
          </w:tcPr>
          <w:p w:rsidR="003D2D12" w:rsidRPr="005C00B9" w:rsidRDefault="003D2D12" w:rsidP="00783E6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00B9">
              <w:rPr>
                <w:rFonts w:ascii="Arial Narrow" w:hAnsi="Arial Narrow"/>
                <w:b/>
                <w:sz w:val="20"/>
                <w:szCs w:val="20"/>
              </w:rPr>
              <w:t>COLLEGE DEGREE PROGRAM:</w:t>
            </w:r>
            <w:r w:rsidR="00A528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D0BFF">
              <w:rPr>
                <w:rFonts w:ascii="Arial Narrow" w:hAnsi="Arial Narrow"/>
                <w:b/>
                <w:sz w:val="20"/>
                <w:szCs w:val="20"/>
              </w:rPr>
              <w:t>Practical Nursing AAS</w:t>
            </w:r>
          </w:p>
        </w:tc>
        <w:tc>
          <w:tcPr>
            <w:tcW w:w="3942" w:type="dxa"/>
            <w:gridSpan w:val="3"/>
            <w:vMerge/>
          </w:tcPr>
          <w:p w:rsidR="003D2D12" w:rsidRPr="0070527C" w:rsidRDefault="003D2D12" w:rsidP="00DB456C">
            <w:pPr>
              <w:jc w:val="center"/>
              <w:rPr>
                <w:noProof/>
              </w:rPr>
            </w:pPr>
          </w:p>
        </w:tc>
      </w:tr>
      <w:tr w:rsidR="00F11243" w:rsidRPr="00087ADA" w:rsidTr="0042522D">
        <w:tc>
          <w:tcPr>
            <w:tcW w:w="2088" w:type="dxa"/>
            <w:gridSpan w:val="3"/>
          </w:tcPr>
          <w:p w:rsidR="00F11243" w:rsidRPr="004262C3" w:rsidRDefault="00F11243" w:rsidP="004262C3">
            <w:pPr>
              <w:jc w:val="center"/>
              <w:rPr>
                <w:rFonts w:ascii="Arial Narrow" w:hAnsi="Arial Narrow"/>
                <w:color w:val="333333"/>
                <w:sz w:val="20"/>
                <w:szCs w:val="20"/>
              </w:rPr>
            </w:pPr>
            <w:r w:rsidRPr="004262C3">
              <w:rPr>
                <w:rFonts w:ascii="Arial Narrow" w:hAnsi="Arial Narrow"/>
                <w:b/>
                <w:noProof/>
                <w:sz w:val="20"/>
                <w:szCs w:val="20"/>
              </w:rPr>
              <w:t>Cluster Overview:</w:t>
            </w:r>
          </w:p>
          <w:p w:rsidR="00F11243" w:rsidRPr="004262C3" w:rsidRDefault="004262C3" w:rsidP="004262C3">
            <w:pPr>
              <w:rPr>
                <w:rFonts w:ascii="Arial Narrow" w:hAnsi="Arial Narrow"/>
                <w:sz w:val="20"/>
                <w:szCs w:val="20"/>
              </w:rPr>
            </w:pPr>
            <w:r w:rsidRPr="004262C3">
              <w:rPr>
                <w:rFonts w:ascii="Arial Narrow" w:hAnsi="Arial Narrow"/>
                <w:color w:val="2D2D2D"/>
                <w:sz w:val="20"/>
                <w:szCs w:val="20"/>
              </w:rPr>
              <w:t>Careers in Health Science involve planning, managing, and providing therapeutic services, diagnostic services, health informatics, support services, and biotechnology research and development.</w:t>
            </w:r>
          </w:p>
        </w:tc>
        <w:tc>
          <w:tcPr>
            <w:tcW w:w="2070" w:type="dxa"/>
            <w:gridSpan w:val="3"/>
          </w:tcPr>
          <w:p w:rsidR="00F11243" w:rsidRDefault="00F11243" w:rsidP="005B1B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893">
              <w:rPr>
                <w:rFonts w:ascii="Arial Narrow" w:hAnsi="Arial Narrow" w:cs="Arial"/>
                <w:b/>
                <w:bCs/>
                <w:sz w:val="20"/>
                <w:szCs w:val="20"/>
              </w:rPr>
              <w:t>Pathway Options:</w:t>
            </w:r>
          </w:p>
          <w:p w:rsidR="00553B20" w:rsidRPr="004262C3" w:rsidRDefault="004262C3" w:rsidP="0042522D">
            <w:pPr>
              <w:numPr>
                <w:ilvl w:val="0"/>
                <w:numId w:val="3"/>
              </w:numPr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Diagnostic Services</w:t>
            </w:r>
          </w:p>
          <w:p w:rsidR="004262C3" w:rsidRPr="004262C3" w:rsidRDefault="004262C3" w:rsidP="0042522D">
            <w:pPr>
              <w:numPr>
                <w:ilvl w:val="0"/>
                <w:numId w:val="3"/>
              </w:numPr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Therapeutic Services</w:t>
            </w:r>
          </w:p>
          <w:p w:rsidR="004262C3" w:rsidRPr="004262C3" w:rsidRDefault="004262C3" w:rsidP="0042522D">
            <w:pPr>
              <w:numPr>
                <w:ilvl w:val="0"/>
                <w:numId w:val="3"/>
              </w:numPr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Health Informatics</w:t>
            </w:r>
          </w:p>
          <w:p w:rsidR="004262C3" w:rsidRPr="004262C3" w:rsidRDefault="004262C3" w:rsidP="0042522D">
            <w:pPr>
              <w:numPr>
                <w:ilvl w:val="0"/>
                <w:numId w:val="3"/>
              </w:numPr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Support Services</w:t>
            </w:r>
          </w:p>
          <w:p w:rsidR="004262C3" w:rsidRPr="001F1893" w:rsidRDefault="004262C3" w:rsidP="0042522D">
            <w:pPr>
              <w:numPr>
                <w:ilvl w:val="0"/>
                <w:numId w:val="3"/>
              </w:numPr>
              <w:ind w:left="252" w:hanging="2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Biotechnology Research and Development</w:t>
            </w:r>
          </w:p>
        </w:tc>
        <w:tc>
          <w:tcPr>
            <w:tcW w:w="6642" w:type="dxa"/>
            <w:gridSpan w:val="5"/>
          </w:tcPr>
          <w:p w:rsidR="00F11243" w:rsidRPr="00754525" w:rsidRDefault="00F11243" w:rsidP="005B1B21">
            <w:pPr>
              <w:pStyle w:val="Pa5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45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Occupation Examples:  </w:t>
            </w:r>
          </w:p>
          <w:p w:rsidR="004262C3" w:rsidRPr="004262C3" w:rsidRDefault="004262C3" w:rsidP="004262C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 w:rsidRPr="004262C3">
              <w:rPr>
                <w:rFonts w:ascii="Arial Narrow" w:hAnsi="Arial Narrow" w:cs="Arial Narrow"/>
                <w:sz w:val="20"/>
                <w:szCs w:val="20"/>
              </w:rPr>
              <w:t xml:space="preserve">Athletic Trainer, Certified Nursing Assistant, Clinical Medical Assistant, Dental Assistant/Hygienist, Dental Lab Technician, EMT/Paramedic, Home Health Aide, Licensed Practical Nurse, Massage Therapist, Pharmacist/Pharmacy Technician, Physical Therapist/Assistant, Radiologic Technician, Registered Nurse, Respiratory Therapist, Audiologist, Chiropractor, Dentist, Dietician, Exercise Physiologist, Nurse Practitioner, Occupational Therapist, Optometrist, Physician (MD/DO), Physician’s Assistant, Surgical Tech, Speech Language Pathologist, </w:t>
            </w:r>
            <w:proofErr w:type="spellStart"/>
            <w:r w:rsidRPr="004262C3">
              <w:rPr>
                <w:rFonts w:ascii="Arial Narrow" w:hAnsi="Arial Narrow" w:cs="Arial Narrow"/>
                <w:sz w:val="20"/>
                <w:szCs w:val="20"/>
              </w:rPr>
              <w:t>Mammographer</w:t>
            </w:r>
            <w:proofErr w:type="spellEnd"/>
            <w:r w:rsidRPr="004262C3">
              <w:rPr>
                <w:rFonts w:ascii="Arial Narrow" w:hAnsi="Arial Narrow" w:cs="Arial Narrow"/>
                <w:sz w:val="20"/>
                <w:szCs w:val="20"/>
              </w:rPr>
              <w:t>, Nuclear Medicine Technologist, Medical Librarian/</w:t>
            </w:r>
            <w:proofErr w:type="spellStart"/>
            <w:r w:rsidRPr="004262C3">
              <w:rPr>
                <w:rFonts w:ascii="Arial Narrow" w:hAnsi="Arial Narrow" w:cs="Arial Narrow"/>
                <w:sz w:val="20"/>
                <w:szCs w:val="20"/>
              </w:rPr>
              <w:t>Cybrarian</w:t>
            </w:r>
            <w:proofErr w:type="spellEnd"/>
            <w:r w:rsidRPr="004262C3">
              <w:rPr>
                <w:rFonts w:ascii="Arial Narrow" w:hAnsi="Arial Narrow" w:cs="Arial Narrow"/>
                <w:sz w:val="20"/>
                <w:szCs w:val="20"/>
              </w:rPr>
              <w:t>, Radiologist, Phlebotomist, Medical Technologist/Clinical, Laboratory Scientist, Nutritionist, Pathologist, Veterinarian</w:t>
            </w:r>
          </w:p>
          <w:p w:rsidR="00553B20" w:rsidRPr="004262C3" w:rsidRDefault="00553B20" w:rsidP="004262C3">
            <w:pPr>
              <w:autoSpaceDE w:val="0"/>
              <w:autoSpaceDN w:val="0"/>
              <w:adjustRightInd w:val="0"/>
              <w:rPr>
                <w:rFonts w:ascii="Arial Narrow" w:hAnsi="Arial Narrow" w:cs="ArialNarrow"/>
                <w:color w:val="000000"/>
                <w:sz w:val="20"/>
                <w:szCs w:val="20"/>
              </w:rPr>
            </w:pPr>
          </w:p>
          <w:p w:rsidR="00F11243" w:rsidRPr="004262C3" w:rsidRDefault="00F11243" w:rsidP="004262C3">
            <w:pPr>
              <w:jc w:val="center"/>
              <w:rPr>
                <w:rFonts w:ascii="Arial Narrow" w:hAnsi="Arial Narrow" w:cs="ArialNarrow"/>
                <w:i/>
                <w:sz w:val="20"/>
                <w:szCs w:val="20"/>
              </w:rPr>
            </w:pPr>
            <w:r w:rsidRPr="004262C3">
              <w:rPr>
                <w:rFonts w:ascii="Arial Narrow" w:hAnsi="Arial Narrow" w:cs="ArialNarrow"/>
                <w:i/>
                <w:sz w:val="20"/>
                <w:szCs w:val="20"/>
              </w:rPr>
              <w:t>For a complete listing, go to:</w:t>
            </w:r>
          </w:p>
          <w:p w:rsidR="00F11243" w:rsidRPr="00754525" w:rsidRDefault="00867728" w:rsidP="004262C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4262C3" w:rsidRPr="004262C3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http://online.onetcenter.org/find/career?c=8&amp;g=Go</w:t>
              </w:r>
            </w:hyperlink>
          </w:p>
        </w:tc>
      </w:tr>
      <w:tr w:rsidR="00F11243" w:rsidRPr="00087ADA" w:rsidTr="00DB456C">
        <w:tc>
          <w:tcPr>
            <w:tcW w:w="10800" w:type="dxa"/>
            <w:gridSpan w:val="11"/>
          </w:tcPr>
          <w:p w:rsidR="00F11243" w:rsidRPr="00894670" w:rsidRDefault="00F11243" w:rsidP="00DB456C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11243" w:rsidRPr="00087ADA" w:rsidTr="00B801D4">
        <w:tc>
          <w:tcPr>
            <w:tcW w:w="10800" w:type="dxa"/>
            <w:gridSpan w:val="11"/>
            <w:shd w:val="clear" w:color="auto" w:fill="984806" w:themeFill="accent6" w:themeFillShade="80"/>
          </w:tcPr>
          <w:p w:rsidR="00F11243" w:rsidRPr="00073188" w:rsidRDefault="00F11243" w:rsidP="00AD7076">
            <w:pPr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1F1893">
              <w:rPr>
                <w:rFonts w:ascii="Arial Narrow" w:hAnsi="Arial Narrow"/>
                <w:b/>
                <w:color w:val="FFFFFF"/>
                <w:sz w:val="28"/>
                <w:szCs w:val="28"/>
              </w:rPr>
              <w:t>SUGGESTED HIGH SCHOOL COURSES</w:t>
            </w:r>
          </w:p>
        </w:tc>
      </w:tr>
      <w:tr w:rsidR="00FD20AB" w:rsidRPr="005E4CC8" w:rsidTr="00D11CC6">
        <w:trPr>
          <w:trHeight w:val="170"/>
        </w:trPr>
        <w:tc>
          <w:tcPr>
            <w:tcW w:w="725" w:type="dxa"/>
            <w:vMerge w:val="restart"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  <w:r w:rsidRPr="001F1893"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Pr="008F0D17">
              <w:rPr>
                <w:rFonts w:ascii="Arial Narrow" w:hAnsi="Arial Narrow"/>
                <w:b/>
                <w:sz w:val="22"/>
                <w:szCs w:val="22"/>
              </w:rPr>
              <w:t>th</w:t>
            </w:r>
          </w:p>
        </w:tc>
        <w:tc>
          <w:tcPr>
            <w:tcW w:w="2515" w:type="dxa"/>
            <w:gridSpan w:val="3"/>
          </w:tcPr>
          <w:p w:rsidR="00FD20AB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Graduation Requirements</w:t>
            </w:r>
          </w:p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Workforce/2-Year College Prep</w:t>
            </w:r>
          </w:p>
        </w:tc>
        <w:tc>
          <w:tcPr>
            <w:tcW w:w="5041" w:type="dxa"/>
            <w:gridSpan w:val="6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 w:val="restart"/>
          </w:tcPr>
          <w:p w:rsidR="00FD20AB" w:rsidRDefault="00FD20AB" w:rsidP="00FD20A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Recommended CTE Cluster Foundation Course(s):</w:t>
            </w:r>
          </w:p>
          <w:p w:rsidR="00FD20AB" w:rsidRPr="00D11CC6" w:rsidRDefault="00FD20AB" w:rsidP="00AD0BF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20AB" w:rsidRPr="005E4CC8" w:rsidTr="005C00B9">
        <w:trPr>
          <w:trHeight w:val="515"/>
        </w:trPr>
        <w:tc>
          <w:tcPr>
            <w:tcW w:w="725" w:type="dxa"/>
            <w:vMerge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15" w:type="dxa"/>
            <w:gridSpan w:val="3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4-Year MT College/</w:t>
            </w:r>
            <w:proofErr w:type="spellStart"/>
            <w:r w:rsidRPr="0000587C">
              <w:rPr>
                <w:rFonts w:ascii="Arial Narrow" w:hAnsi="Arial Narrow"/>
                <w:sz w:val="20"/>
                <w:szCs w:val="20"/>
              </w:rPr>
              <w:t>Univ</w:t>
            </w:r>
            <w:proofErr w:type="spellEnd"/>
            <w:r w:rsidRPr="0000587C">
              <w:rPr>
                <w:rFonts w:ascii="Arial Narrow" w:hAnsi="Arial Narrow"/>
                <w:sz w:val="20"/>
                <w:szCs w:val="20"/>
              </w:rPr>
              <w:t xml:space="preserve"> Prep </w:t>
            </w:r>
            <w:r>
              <w:rPr>
                <w:rFonts w:ascii="Arial Narrow" w:hAnsi="Arial Narrow"/>
                <w:sz w:val="20"/>
                <w:szCs w:val="20"/>
              </w:rPr>
              <w:t>(Rigorous Core)</w:t>
            </w:r>
          </w:p>
        </w:tc>
        <w:tc>
          <w:tcPr>
            <w:tcW w:w="5041" w:type="dxa"/>
            <w:gridSpan w:val="6"/>
          </w:tcPr>
          <w:p w:rsidR="00FD20AB" w:rsidRPr="0000587C" w:rsidRDefault="00AD0BFF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Biology</w:t>
            </w:r>
          </w:p>
        </w:tc>
        <w:tc>
          <w:tcPr>
            <w:tcW w:w="2519" w:type="dxa"/>
            <w:vMerge/>
          </w:tcPr>
          <w:p w:rsidR="00FD20AB" w:rsidRPr="005E4CC8" w:rsidRDefault="00FD20AB" w:rsidP="00FD20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20AB" w:rsidRPr="005E4CC8" w:rsidTr="00AD7076"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CTE and/or</w:t>
            </w:r>
            <w:r w:rsidRPr="0000587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Electives</w:t>
            </w:r>
          </w:p>
        </w:tc>
        <w:tc>
          <w:tcPr>
            <w:tcW w:w="5041" w:type="dxa"/>
            <w:gridSpan w:val="6"/>
            <w:tcBorders>
              <w:bottom w:val="single" w:sz="4" w:space="0" w:color="auto"/>
            </w:tcBorders>
          </w:tcPr>
          <w:p w:rsidR="00FD20AB" w:rsidRPr="0000587C" w:rsidRDefault="00FD20AB" w:rsidP="00FD20AB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19" w:type="dxa"/>
            <w:vMerge w:val="restart"/>
          </w:tcPr>
          <w:p w:rsidR="00FD20AB" w:rsidRPr="003C193B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Recommended CTE Pathway </w:t>
            </w:r>
            <w:r w:rsidRPr="00D11CC6">
              <w:rPr>
                <w:rFonts w:ascii="Arial Narrow" w:hAnsi="Arial Narrow"/>
                <w:b/>
                <w:sz w:val="20"/>
                <w:szCs w:val="20"/>
              </w:rPr>
              <w:t>Courses:</w:t>
            </w:r>
          </w:p>
          <w:p w:rsidR="00FD20AB" w:rsidRPr="005E4CC8" w:rsidRDefault="005131FB" w:rsidP="00FD20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Computer Application</w:t>
            </w:r>
            <w:r w:rsidR="00AD0BFF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>, Biomedical Sciences I and II, Athletic Training (Sports Medicine)</w:t>
            </w:r>
          </w:p>
        </w:tc>
      </w:tr>
      <w:tr w:rsidR="00FD20AB" w:rsidRPr="005E4CC8" w:rsidTr="00FD20AB">
        <w:trPr>
          <w:trHeight w:val="215"/>
        </w:trPr>
        <w:tc>
          <w:tcPr>
            <w:tcW w:w="725" w:type="dxa"/>
            <w:vMerge w:val="restart"/>
            <w:shd w:val="clear" w:color="auto" w:fill="auto"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  <w:r w:rsidRPr="001F1893"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Pr="008F0D17">
              <w:rPr>
                <w:rFonts w:ascii="Arial Narrow" w:hAnsi="Arial Narrow"/>
                <w:b/>
                <w:sz w:val="22"/>
                <w:szCs w:val="22"/>
              </w:rPr>
              <w:t>th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FD20AB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Graduation Requirements</w:t>
            </w:r>
          </w:p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Workforce/2-Year College Prep</w:t>
            </w:r>
          </w:p>
        </w:tc>
        <w:tc>
          <w:tcPr>
            <w:tcW w:w="5041" w:type="dxa"/>
            <w:gridSpan w:val="6"/>
            <w:shd w:val="clear" w:color="auto" w:fill="auto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5E4CC8" w:rsidRDefault="00FD20AB" w:rsidP="00FD20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20AB" w:rsidRPr="005E4CC8" w:rsidTr="00D11CC6">
        <w:tc>
          <w:tcPr>
            <w:tcW w:w="725" w:type="dxa"/>
            <w:vMerge/>
            <w:shd w:val="clear" w:color="auto" w:fill="auto"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15" w:type="dxa"/>
            <w:gridSpan w:val="3"/>
            <w:shd w:val="clear" w:color="auto" w:fill="auto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4-Year MT College/</w:t>
            </w:r>
            <w:proofErr w:type="spellStart"/>
            <w:r w:rsidRPr="0000587C">
              <w:rPr>
                <w:rFonts w:ascii="Arial Narrow" w:hAnsi="Arial Narrow"/>
                <w:sz w:val="20"/>
                <w:szCs w:val="20"/>
              </w:rPr>
              <w:t>Univ</w:t>
            </w:r>
            <w:proofErr w:type="spellEnd"/>
            <w:r w:rsidRPr="0000587C">
              <w:rPr>
                <w:rFonts w:ascii="Arial Narrow" w:hAnsi="Arial Narrow"/>
                <w:sz w:val="20"/>
                <w:szCs w:val="20"/>
              </w:rPr>
              <w:t xml:space="preserve"> Prep </w:t>
            </w:r>
          </w:p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 xml:space="preserve">(Rigorous Core) </w:t>
            </w:r>
          </w:p>
        </w:tc>
        <w:tc>
          <w:tcPr>
            <w:tcW w:w="5041" w:type="dxa"/>
            <w:gridSpan w:val="6"/>
            <w:shd w:val="clear" w:color="auto" w:fill="auto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D11CC6" w:rsidRDefault="00FD20AB" w:rsidP="00FD20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20AB" w:rsidRPr="005E4CC8" w:rsidTr="00FD20AB">
        <w:tc>
          <w:tcPr>
            <w:tcW w:w="725" w:type="dxa"/>
            <w:vMerge/>
            <w:shd w:val="clear" w:color="auto" w:fill="auto"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15" w:type="dxa"/>
            <w:gridSpan w:val="3"/>
            <w:shd w:val="clear" w:color="auto" w:fill="auto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CTE and/or</w:t>
            </w:r>
            <w:r w:rsidRPr="0000587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Electives</w:t>
            </w:r>
          </w:p>
        </w:tc>
        <w:tc>
          <w:tcPr>
            <w:tcW w:w="5041" w:type="dxa"/>
            <w:gridSpan w:val="6"/>
            <w:shd w:val="clear" w:color="auto" w:fill="auto"/>
          </w:tcPr>
          <w:p w:rsidR="00FD20AB" w:rsidRPr="00D84261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 w:val="restart"/>
          </w:tcPr>
          <w:p w:rsidR="00FD20AB" w:rsidRDefault="00FD20AB" w:rsidP="00FD20A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Other Recommended CTE </w:t>
            </w:r>
            <w:r w:rsidRPr="00D11CC6">
              <w:rPr>
                <w:rFonts w:ascii="Arial Narrow" w:hAnsi="Arial Narrow"/>
                <w:b/>
                <w:sz w:val="20"/>
                <w:szCs w:val="20"/>
              </w:rPr>
              <w:t>Courses:</w:t>
            </w:r>
          </w:p>
          <w:p w:rsidR="00FD20AB" w:rsidRPr="005E4CC8" w:rsidRDefault="006B1128" w:rsidP="00AD0BFF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Computer Ap</w:t>
            </w:r>
            <w:r w:rsidR="00AD0BFF">
              <w:rPr>
                <w:rFonts w:ascii="Arial Narrow" w:hAnsi="Arial Narrow"/>
                <w:sz w:val="18"/>
                <w:szCs w:val="18"/>
              </w:rPr>
              <w:t xml:space="preserve">plications, Biomedical Sciences, </w:t>
            </w:r>
            <w:r>
              <w:rPr>
                <w:rFonts w:ascii="Arial Narrow" w:hAnsi="Arial Narrow"/>
                <w:sz w:val="18"/>
                <w:szCs w:val="18"/>
              </w:rPr>
              <w:t xml:space="preserve">Health Careers Exploration </w:t>
            </w:r>
          </w:p>
        </w:tc>
      </w:tr>
      <w:tr w:rsidR="00FD20AB" w:rsidRPr="005E4CC8" w:rsidTr="00DB456C">
        <w:trPr>
          <w:trHeight w:val="80"/>
        </w:trPr>
        <w:tc>
          <w:tcPr>
            <w:tcW w:w="725" w:type="dxa"/>
            <w:vMerge w:val="restart"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  <w:r w:rsidRPr="001F1893">
              <w:rPr>
                <w:rFonts w:ascii="Arial Narrow" w:hAnsi="Arial Narrow"/>
                <w:b/>
                <w:sz w:val="22"/>
                <w:szCs w:val="22"/>
              </w:rPr>
              <w:t>11th</w:t>
            </w:r>
          </w:p>
        </w:tc>
        <w:tc>
          <w:tcPr>
            <w:tcW w:w="2515" w:type="dxa"/>
            <w:gridSpan w:val="3"/>
          </w:tcPr>
          <w:p w:rsidR="00FD20AB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Graduation Requirements</w:t>
            </w:r>
          </w:p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Workforce/2-Year College Prep</w:t>
            </w:r>
          </w:p>
        </w:tc>
        <w:tc>
          <w:tcPr>
            <w:tcW w:w="5041" w:type="dxa"/>
            <w:gridSpan w:val="6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5E4CC8" w:rsidRDefault="00FD20AB" w:rsidP="00FD20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20AB" w:rsidRPr="005E4CC8" w:rsidTr="00DB456C">
        <w:tc>
          <w:tcPr>
            <w:tcW w:w="725" w:type="dxa"/>
            <w:vMerge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15" w:type="dxa"/>
            <w:gridSpan w:val="3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4-Year MT College/</w:t>
            </w:r>
            <w:proofErr w:type="spellStart"/>
            <w:r w:rsidRPr="0000587C">
              <w:rPr>
                <w:rFonts w:ascii="Arial Narrow" w:hAnsi="Arial Narrow"/>
                <w:sz w:val="20"/>
                <w:szCs w:val="20"/>
              </w:rPr>
              <w:t>Univ</w:t>
            </w:r>
            <w:proofErr w:type="spellEnd"/>
            <w:r w:rsidRPr="0000587C">
              <w:rPr>
                <w:rFonts w:ascii="Arial Narrow" w:hAnsi="Arial Narrow"/>
                <w:sz w:val="20"/>
                <w:szCs w:val="20"/>
              </w:rPr>
              <w:t xml:space="preserve"> Prep </w:t>
            </w:r>
          </w:p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(Rigorous Core)</w:t>
            </w:r>
          </w:p>
        </w:tc>
        <w:tc>
          <w:tcPr>
            <w:tcW w:w="5041" w:type="dxa"/>
            <w:gridSpan w:val="6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5E4CC8" w:rsidRDefault="00FD20AB" w:rsidP="00FD20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20AB" w:rsidRPr="005E4CC8" w:rsidTr="00AD7076">
        <w:tc>
          <w:tcPr>
            <w:tcW w:w="725" w:type="dxa"/>
            <w:vMerge/>
            <w:tcBorders>
              <w:bottom w:val="single" w:sz="4" w:space="0" w:color="auto"/>
            </w:tcBorders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</w:p>
        </w:tc>
        <w:tc>
          <w:tcPr>
            <w:tcW w:w="2515" w:type="dxa"/>
            <w:gridSpan w:val="3"/>
            <w:tcBorders>
              <w:bottom w:val="single" w:sz="4" w:space="0" w:color="auto"/>
            </w:tcBorders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CTE and/or</w:t>
            </w:r>
            <w:r w:rsidRPr="0000587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Electives</w:t>
            </w:r>
          </w:p>
        </w:tc>
        <w:tc>
          <w:tcPr>
            <w:tcW w:w="5041" w:type="dxa"/>
            <w:gridSpan w:val="6"/>
            <w:tcBorders>
              <w:bottom w:val="single" w:sz="4" w:space="0" w:color="auto"/>
            </w:tcBorders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D11CC6" w:rsidRDefault="00FD20AB" w:rsidP="00FD20AB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FD20AB" w:rsidRPr="005E4CC8" w:rsidTr="00FD20AB">
        <w:trPr>
          <w:trHeight w:val="125"/>
        </w:trPr>
        <w:tc>
          <w:tcPr>
            <w:tcW w:w="725" w:type="dxa"/>
            <w:vMerge w:val="restart"/>
            <w:shd w:val="clear" w:color="auto" w:fill="auto"/>
          </w:tcPr>
          <w:p w:rsidR="00FD20AB" w:rsidRPr="001F1893" w:rsidRDefault="00FD20AB" w:rsidP="00FD20AB">
            <w:pPr>
              <w:rPr>
                <w:rFonts w:ascii="Arial Narrow" w:hAnsi="Arial Narrow"/>
                <w:b/>
              </w:rPr>
            </w:pPr>
            <w:r w:rsidRPr="001F1893">
              <w:rPr>
                <w:rFonts w:ascii="Arial Narrow" w:hAnsi="Arial Narrow"/>
                <w:b/>
                <w:sz w:val="22"/>
                <w:szCs w:val="22"/>
              </w:rPr>
              <w:t>12th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FD20AB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Graduation Requirements</w:t>
            </w:r>
          </w:p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Workforce/2-Year College Prep</w:t>
            </w:r>
          </w:p>
        </w:tc>
        <w:tc>
          <w:tcPr>
            <w:tcW w:w="5041" w:type="dxa"/>
            <w:gridSpan w:val="6"/>
            <w:shd w:val="clear" w:color="auto" w:fill="auto"/>
          </w:tcPr>
          <w:p w:rsidR="00FD20AB" w:rsidRPr="0000587C" w:rsidRDefault="00FD20AB" w:rsidP="00FD20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 w:val="restart"/>
          </w:tcPr>
          <w:p w:rsidR="00FD20AB" w:rsidRDefault="00FD20AB" w:rsidP="00FD20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Career &amp; Technical </w:t>
            </w:r>
            <w:r w:rsidRPr="001F1893">
              <w:rPr>
                <w:rFonts w:ascii="Arial Narrow" w:hAnsi="Arial Narrow"/>
                <w:b/>
                <w:sz w:val="20"/>
                <w:szCs w:val="20"/>
              </w:rPr>
              <w:t>Student Organization</w:t>
            </w:r>
            <w:r>
              <w:rPr>
                <w:rFonts w:ascii="Arial Narrow" w:hAnsi="Arial Narrow"/>
                <w:b/>
                <w:sz w:val="20"/>
                <w:szCs w:val="20"/>
              </w:rPr>
              <w:t>(s)</w:t>
            </w:r>
            <w:r w:rsidRPr="001F1893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FD20AB" w:rsidRPr="00C942AF" w:rsidRDefault="001312B6" w:rsidP="00FD20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HOSA – Health Occupations Student Association</w:t>
            </w:r>
          </w:p>
        </w:tc>
      </w:tr>
      <w:tr w:rsidR="00FD20AB" w:rsidRPr="005E4CC8" w:rsidTr="00FD20AB">
        <w:tc>
          <w:tcPr>
            <w:tcW w:w="725" w:type="dxa"/>
            <w:vMerge/>
            <w:shd w:val="clear" w:color="auto" w:fill="auto"/>
          </w:tcPr>
          <w:p w:rsidR="00FD20AB" w:rsidRPr="001F1893" w:rsidRDefault="00FD20AB" w:rsidP="00DB456C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  <w:gridSpan w:val="3"/>
            <w:shd w:val="clear" w:color="auto" w:fill="auto"/>
          </w:tcPr>
          <w:p w:rsidR="00FD20AB" w:rsidRPr="0000587C" w:rsidRDefault="00FD20AB" w:rsidP="00DB456C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4-Year MT College/</w:t>
            </w:r>
            <w:proofErr w:type="spellStart"/>
            <w:r w:rsidRPr="0000587C">
              <w:rPr>
                <w:rFonts w:ascii="Arial Narrow" w:hAnsi="Arial Narrow"/>
                <w:sz w:val="20"/>
                <w:szCs w:val="20"/>
              </w:rPr>
              <w:t>Univ</w:t>
            </w:r>
            <w:proofErr w:type="spellEnd"/>
            <w:r w:rsidRPr="0000587C">
              <w:rPr>
                <w:rFonts w:ascii="Arial Narrow" w:hAnsi="Arial Narrow"/>
                <w:sz w:val="20"/>
                <w:szCs w:val="20"/>
              </w:rPr>
              <w:t xml:space="preserve"> Prep </w:t>
            </w:r>
          </w:p>
          <w:p w:rsidR="00FD20AB" w:rsidRPr="0000587C" w:rsidRDefault="00FD20AB" w:rsidP="00DB456C">
            <w:pPr>
              <w:rPr>
                <w:rFonts w:ascii="Arial Narrow" w:hAnsi="Arial Narrow"/>
                <w:sz w:val="20"/>
                <w:szCs w:val="20"/>
              </w:rPr>
            </w:pPr>
            <w:r w:rsidRPr="0000587C">
              <w:rPr>
                <w:rFonts w:ascii="Arial Narrow" w:hAnsi="Arial Narrow"/>
                <w:sz w:val="20"/>
                <w:szCs w:val="20"/>
              </w:rPr>
              <w:t>(Rigorous Core)</w:t>
            </w:r>
          </w:p>
        </w:tc>
        <w:tc>
          <w:tcPr>
            <w:tcW w:w="5041" w:type="dxa"/>
            <w:gridSpan w:val="6"/>
            <w:shd w:val="clear" w:color="auto" w:fill="auto"/>
          </w:tcPr>
          <w:p w:rsidR="00FD20AB" w:rsidRPr="0000587C" w:rsidRDefault="00FD20AB" w:rsidP="00DB45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5E4CC8" w:rsidRDefault="00FD20AB" w:rsidP="00DB456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D20AB" w:rsidRPr="005E4CC8" w:rsidTr="00FD20AB">
        <w:tc>
          <w:tcPr>
            <w:tcW w:w="725" w:type="dxa"/>
            <w:vMerge/>
            <w:shd w:val="clear" w:color="auto" w:fill="auto"/>
          </w:tcPr>
          <w:p w:rsidR="00FD20AB" w:rsidRPr="001F1893" w:rsidRDefault="00FD20AB" w:rsidP="00DB456C">
            <w:pPr>
              <w:rPr>
                <w:rFonts w:ascii="Arial Narrow" w:hAnsi="Arial Narrow"/>
              </w:rPr>
            </w:pPr>
          </w:p>
        </w:tc>
        <w:tc>
          <w:tcPr>
            <w:tcW w:w="2515" w:type="dxa"/>
            <w:gridSpan w:val="3"/>
            <w:shd w:val="clear" w:color="auto" w:fill="auto"/>
          </w:tcPr>
          <w:p w:rsidR="00FD20AB" w:rsidRPr="0000587C" w:rsidRDefault="00FD20AB" w:rsidP="00DB456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CTE and/or</w:t>
            </w:r>
            <w:r w:rsidRPr="0000587C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Electives</w:t>
            </w:r>
          </w:p>
        </w:tc>
        <w:tc>
          <w:tcPr>
            <w:tcW w:w="5041" w:type="dxa"/>
            <w:gridSpan w:val="6"/>
            <w:shd w:val="clear" w:color="auto" w:fill="auto"/>
          </w:tcPr>
          <w:p w:rsidR="00FD20AB" w:rsidRPr="00404B01" w:rsidRDefault="00FD20AB" w:rsidP="00DB456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9" w:type="dxa"/>
            <w:vMerge/>
          </w:tcPr>
          <w:p w:rsidR="00FD20AB" w:rsidRPr="005E4CC8" w:rsidRDefault="00FD20AB" w:rsidP="00DB456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11243" w:rsidRPr="00087ADA" w:rsidTr="00DB456C">
        <w:trPr>
          <w:trHeight w:val="80"/>
        </w:trPr>
        <w:tc>
          <w:tcPr>
            <w:tcW w:w="10800" w:type="dxa"/>
            <w:gridSpan w:val="11"/>
          </w:tcPr>
          <w:p w:rsidR="00F11243" w:rsidRPr="00894670" w:rsidRDefault="00F11243" w:rsidP="00DB456C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F11243" w:rsidRPr="00087ADA" w:rsidTr="00B801D4">
        <w:tc>
          <w:tcPr>
            <w:tcW w:w="10800" w:type="dxa"/>
            <w:gridSpan w:val="11"/>
            <w:shd w:val="clear" w:color="auto" w:fill="984806" w:themeFill="accent6" w:themeFillShade="80"/>
          </w:tcPr>
          <w:p w:rsidR="00F11243" w:rsidRPr="001F1893" w:rsidRDefault="00F11243" w:rsidP="00DB456C">
            <w:pPr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1F1893">
              <w:rPr>
                <w:rFonts w:ascii="Arial Narrow" w:hAnsi="Arial Narrow"/>
                <w:b/>
                <w:color w:val="FFFFFF"/>
                <w:sz w:val="28"/>
                <w:szCs w:val="28"/>
              </w:rPr>
              <w:t>ADVANCED LEARNING OPPORTUNITIES</w:t>
            </w:r>
          </w:p>
          <w:p w:rsidR="00F11243" w:rsidRPr="00087ADA" w:rsidRDefault="00F11243" w:rsidP="00DB456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87ADA">
              <w:rPr>
                <w:rFonts w:ascii="Arial Narrow" w:hAnsi="Arial Narrow"/>
                <w:b/>
                <w:color w:val="FFFFFF"/>
                <w:sz w:val="22"/>
                <w:szCs w:val="22"/>
              </w:rPr>
              <w:t>High School to College/Career Linkages</w:t>
            </w:r>
          </w:p>
        </w:tc>
      </w:tr>
      <w:tr w:rsidR="00F11243" w:rsidRPr="00087ADA" w:rsidTr="00DB456C">
        <w:tc>
          <w:tcPr>
            <w:tcW w:w="10800" w:type="dxa"/>
            <w:gridSpan w:val="11"/>
          </w:tcPr>
          <w:p w:rsidR="00F11243" w:rsidRDefault="00F11243" w:rsidP="00D11CC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CTE START</w:t>
            </w:r>
            <w:r w:rsidRPr="00D313DC">
              <w:rPr>
                <w:rFonts w:ascii="Arial Narrow" w:hAnsi="Arial Narrow" w:cs="Arial"/>
                <w:b/>
                <w:sz w:val="22"/>
                <w:szCs w:val="22"/>
              </w:rPr>
              <w:t xml:space="preserve"> courses:</w:t>
            </w:r>
            <w:r w:rsidR="00D11CC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D11CC6" w:rsidRPr="00D11CC6" w:rsidRDefault="00D11CC6" w:rsidP="00D11CC6">
            <w:pPr>
              <w:rPr>
                <w:rFonts w:ascii="Arial Narrow" w:hAnsi="Arial Narrow" w:cs="Arial"/>
              </w:rPr>
            </w:pPr>
          </w:p>
        </w:tc>
      </w:tr>
      <w:tr w:rsidR="00F11243" w:rsidRPr="00087ADA" w:rsidTr="00DB456C">
        <w:tc>
          <w:tcPr>
            <w:tcW w:w="10800" w:type="dxa"/>
            <w:gridSpan w:val="11"/>
          </w:tcPr>
          <w:p w:rsidR="00F11243" w:rsidRDefault="00F11243" w:rsidP="00DB456C">
            <w:pPr>
              <w:rPr>
                <w:rFonts w:ascii="Arial Narrow" w:hAnsi="Arial Narrow" w:cs="Arial"/>
                <w:b/>
              </w:rPr>
            </w:pPr>
            <w:r w:rsidRPr="00D313DC">
              <w:rPr>
                <w:rFonts w:ascii="Arial Narrow" w:hAnsi="Arial Narrow" w:cs="Arial"/>
                <w:b/>
                <w:sz w:val="22"/>
                <w:szCs w:val="22"/>
              </w:rPr>
              <w:t xml:space="preserve">Advanced Placement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or IB </w:t>
            </w:r>
            <w:r w:rsidRPr="00D313DC">
              <w:rPr>
                <w:rFonts w:ascii="Arial Narrow" w:hAnsi="Arial Narrow" w:cs="Arial"/>
                <w:b/>
                <w:sz w:val="22"/>
                <w:szCs w:val="22"/>
              </w:rPr>
              <w:t>courses:</w:t>
            </w:r>
          </w:p>
          <w:p w:rsidR="00783E6E" w:rsidRPr="00867728" w:rsidRDefault="00AD0BFF" w:rsidP="00DB456C">
            <w:pPr>
              <w:rPr>
                <w:rFonts w:ascii="Arial Narrow" w:hAnsi="Arial Narrow" w:cs="Arial"/>
                <w:sz w:val="22"/>
                <w:szCs w:val="22"/>
              </w:rPr>
            </w:pPr>
            <w:r w:rsidRPr="00867728">
              <w:rPr>
                <w:rFonts w:ascii="Arial Narrow" w:hAnsi="Arial Narrow" w:cs="Arial"/>
                <w:sz w:val="22"/>
                <w:szCs w:val="22"/>
              </w:rPr>
              <w:t>Psychology, Biology</w:t>
            </w:r>
            <w:r w:rsidR="0090224C" w:rsidRPr="00867728">
              <w:rPr>
                <w:rFonts w:ascii="Arial Narrow" w:hAnsi="Arial Narrow" w:cs="Arial"/>
                <w:sz w:val="22"/>
                <w:szCs w:val="22"/>
              </w:rPr>
              <w:t>, Calculus</w:t>
            </w:r>
          </w:p>
          <w:p w:rsidR="009153CC" w:rsidRPr="00D313DC" w:rsidRDefault="009153CC" w:rsidP="00DB456C">
            <w:pPr>
              <w:rPr>
                <w:rFonts w:ascii="Arial Narrow" w:hAnsi="Arial Narrow" w:cs="Arial"/>
                <w:b/>
              </w:rPr>
            </w:pPr>
          </w:p>
        </w:tc>
      </w:tr>
      <w:tr w:rsidR="00F11243" w:rsidRPr="00087ADA" w:rsidTr="00DB456C">
        <w:tc>
          <w:tcPr>
            <w:tcW w:w="10800" w:type="dxa"/>
            <w:gridSpan w:val="11"/>
          </w:tcPr>
          <w:p w:rsidR="00783E6E" w:rsidRPr="00D313DC" w:rsidRDefault="00F11243" w:rsidP="00AD0BFF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Dual Enrollment</w:t>
            </w:r>
            <w:r w:rsidR="005C00B9">
              <w:rPr>
                <w:rFonts w:ascii="Arial Narrow" w:hAnsi="Arial Narrow" w:cs="Arial"/>
                <w:b/>
                <w:sz w:val="22"/>
                <w:szCs w:val="22"/>
              </w:rPr>
              <w:t xml:space="preserve"> courses</w:t>
            </w:r>
            <w:r w:rsidRPr="00AD0BFF">
              <w:rPr>
                <w:rFonts w:ascii="Arial Narrow" w:hAnsi="Arial Narrow" w:cs="Arial"/>
                <w:sz w:val="22"/>
                <w:szCs w:val="22"/>
              </w:rPr>
              <w:t xml:space="preserve">:  </w:t>
            </w:r>
            <w:r w:rsidR="008749CB" w:rsidRPr="00AD0BF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D0BFF" w:rsidRPr="00AD0BFF">
              <w:rPr>
                <w:rFonts w:ascii="Arial Narrow" w:hAnsi="Arial Narrow" w:cs="Arial"/>
                <w:sz w:val="22"/>
                <w:szCs w:val="22"/>
              </w:rPr>
              <w:t xml:space="preserve">CHNY 121 Intro to Gen </w:t>
            </w:r>
            <w:r w:rsidR="008749CB" w:rsidRPr="00AD0BFF">
              <w:rPr>
                <w:rFonts w:ascii="Arial Narrow" w:hAnsi="Arial Narrow" w:cs="Arial"/>
                <w:sz w:val="22"/>
                <w:szCs w:val="22"/>
              </w:rPr>
              <w:t>Chemistry</w:t>
            </w:r>
            <w:r w:rsidR="00AD0BFF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8749CB" w:rsidRPr="00AD0BF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D0BFF">
              <w:rPr>
                <w:rFonts w:ascii="Arial Narrow" w:hAnsi="Arial Narrow" w:cs="Arial"/>
                <w:sz w:val="22"/>
                <w:szCs w:val="22"/>
              </w:rPr>
              <w:t>M121 College Algebra; WRIT 121 College Writing</w:t>
            </w:r>
            <w:r w:rsidR="00867728">
              <w:rPr>
                <w:rFonts w:ascii="Arial Narrow" w:hAnsi="Arial Narrow" w:cs="Arial"/>
                <w:sz w:val="22"/>
                <w:szCs w:val="22"/>
              </w:rPr>
              <w:t>; PSYX 100 Intro to Psychology</w:t>
            </w:r>
          </w:p>
        </w:tc>
      </w:tr>
      <w:tr w:rsidR="00F11243" w:rsidRPr="00087ADA" w:rsidTr="00DB456C">
        <w:tc>
          <w:tcPr>
            <w:tcW w:w="10800" w:type="dxa"/>
            <w:gridSpan w:val="11"/>
          </w:tcPr>
          <w:p w:rsidR="00F11243" w:rsidRPr="00AD0BFF" w:rsidRDefault="005C00B9" w:rsidP="005C00B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On</w:t>
            </w:r>
            <w:r w:rsidR="00F11243">
              <w:rPr>
                <w:rFonts w:ascii="Arial Narrow" w:hAnsi="Arial Narrow" w:cs="Arial"/>
                <w:b/>
                <w:sz w:val="22"/>
                <w:szCs w:val="22"/>
              </w:rPr>
              <w:t xml:space="preserve">line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courses</w:t>
            </w:r>
            <w:r w:rsidR="00F1124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="008749C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8749CB" w:rsidRPr="00AD0BFF">
              <w:rPr>
                <w:rFonts w:ascii="Arial Narrow" w:hAnsi="Arial Narrow" w:cs="Arial"/>
                <w:sz w:val="22"/>
                <w:szCs w:val="22"/>
              </w:rPr>
              <w:t>NRSG100: Introduction to Nursing (1cr.), NRSG 110: Calculations for Health Professions (2cr.)</w:t>
            </w:r>
          </w:p>
          <w:p w:rsidR="00783E6E" w:rsidRDefault="00783E6E" w:rsidP="005C00B9">
            <w:pPr>
              <w:rPr>
                <w:rFonts w:ascii="Arial Narrow" w:hAnsi="Arial Narrow" w:cs="Arial"/>
                <w:b/>
              </w:rPr>
            </w:pPr>
          </w:p>
          <w:p w:rsidR="00867728" w:rsidRPr="00D313DC" w:rsidRDefault="00867728" w:rsidP="005C00B9">
            <w:pPr>
              <w:rPr>
                <w:rFonts w:ascii="Arial Narrow" w:hAnsi="Arial Narrow" w:cs="Arial"/>
                <w:b/>
              </w:rPr>
            </w:pPr>
          </w:p>
        </w:tc>
      </w:tr>
      <w:tr w:rsidR="00F11243" w:rsidRPr="00087ADA" w:rsidTr="00DB456C">
        <w:tc>
          <w:tcPr>
            <w:tcW w:w="10800" w:type="dxa"/>
            <w:gridSpan w:val="11"/>
          </w:tcPr>
          <w:p w:rsidR="00783E6E" w:rsidRPr="00867728" w:rsidRDefault="00F11243" w:rsidP="00783E6E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Other:</w:t>
            </w:r>
            <w:r w:rsidR="00AD7076" w:rsidRPr="001F18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AD0BFF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86772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867728" w:rsidRPr="00867728">
              <w:rPr>
                <w:rFonts w:ascii="Arial Narrow" w:hAnsi="Arial Narrow"/>
                <w:i/>
                <w:sz w:val="22"/>
                <w:szCs w:val="22"/>
              </w:rPr>
              <w:t>Work experiences and</w:t>
            </w:r>
            <w:r w:rsidR="00867728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="00867728">
              <w:rPr>
                <w:rFonts w:ascii="Arial Narrow" w:hAnsi="Arial Narrow"/>
                <w:i/>
                <w:sz w:val="22"/>
                <w:szCs w:val="22"/>
              </w:rPr>
              <w:t>p</w:t>
            </w:r>
            <w:r w:rsidR="00F82458" w:rsidRPr="00867728">
              <w:rPr>
                <w:rFonts w:ascii="Arial Narrow" w:hAnsi="Arial Narrow"/>
                <w:i/>
                <w:sz w:val="22"/>
                <w:szCs w:val="22"/>
              </w:rPr>
              <w:t>rogram</w:t>
            </w:r>
            <w:r w:rsidR="00867728">
              <w:rPr>
                <w:rFonts w:ascii="Arial Narrow" w:hAnsi="Arial Narrow"/>
                <w:i/>
                <w:sz w:val="22"/>
                <w:szCs w:val="22"/>
              </w:rPr>
              <w:t xml:space="preserve"> entry courses to apply for Nursing </w:t>
            </w:r>
            <w:r w:rsidR="00F82458" w:rsidRPr="00867728">
              <w:rPr>
                <w:rFonts w:ascii="Arial Narrow" w:hAnsi="Arial Narrow"/>
                <w:i/>
                <w:sz w:val="22"/>
                <w:szCs w:val="22"/>
              </w:rPr>
              <w:t>LPN, RN, and EMT</w:t>
            </w:r>
          </w:p>
          <w:p w:rsidR="00AD0BFF" w:rsidRDefault="00AD0BFF" w:rsidP="00783E6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67728" w:rsidRDefault="00867728" w:rsidP="00783E6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67728" w:rsidRDefault="00867728" w:rsidP="00783E6E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867728" w:rsidRPr="00F82458" w:rsidRDefault="00867728" w:rsidP="00783E6E">
            <w:pPr>
              <w:rPr>
                <w:rFonts w:ascii="Arial Narrow" w:hAnsi="Arial Narrow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2095C" w:rsidRPr="00087ADA" w:rsidTr="00B801D4">
        <w:tc>
          <w:tcPr>
            <w:tcW w:w="10800" w:type="dxa"/>
            <w:gridSpan w:val="11"/>
            <w:shd w:val="clear" w:color="auto" w:fill="984806" w:themeFill="accent6" w:themeFillShade="80"/>
          </w:tcPr>
          <w:p w:rsidR="00B2095C" w:rsidRPr="00B2095C" w:rsidRDefault="00B2095C" w:rsidP="00AD7076">
            <w:pPr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B2095C"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POSTSECONDARY  </w:t>
            </w:r>
            <w:r w:rsidR="00AD7076">
              <w:rPr>
                <w:rFonts w:ascii="Arial Narrow" w:hAnsi="Arial Narrow"/>
                <w:b/>
                <w:color w:val="FFFFFF"/>
                <w:sz w:val="28"/>
                <w:szCs w:val="28"/>
              </w:rPr>
              <w:t>PROGRAM OF STUDY</w:t>
            </w:r>
          </w:p>
        </w:tc>
      </w:tr>
      <w:tr w:rsidR="00B2095C" w:rsidRPr="00087ADA" w:rsidTr="00B2095C">
        <w:tc>
          <w:tcPr>
            <w:tcW w:w="1728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gridSpan w:val="3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Math</w:t>
            </w:r>
          </w:p>
        </w:tc>
        <w:tc>
          <w:tcPr>
            <w:tcW w:w="1800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English</w:t>
            </w:r>
          </w:p>
        </w:tc>
        <w:tc>
          <w:tcPr>
            <w:tcW w:w="2961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Major</w:t>
            </w:r>
          </w:p>
        </w:tc>
        <w:tc>
          <w:tcPr>
            <w:tcW w:w="2781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Other</w:t>
            </w:r>
          </w:p>
        </w:tc>
      </w:tr>
      <w:tr w:rsidR="00B2095C" w:rsidRPr="00087ADA" w:rsidTr="00B2095C">
        <w:tc>
          <w:tcPr>
            <w:tcW w:w="1728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Semester 1</w:t>
            </w:r>
          </w:p>
          <w:p w:rsidR="00AD7076" w:rsidRDefault="00AD7076" w:rsidP="00DB456C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gridSpan w:val="3"/>
          </w:tcPr>
          <w:p w:rsidR="00B2095C" w:rsidRPr="00FD20AB" w:rsidRDefault="00993EBF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M121 College Algebra</w:t>
            </w:r>
            <w:r w:rsidR="000F6DBC">
              <w:rPr>
                <w:rFonts w:ascii="Arial Narrow" w:hAnsi="Arial Narrow" w:cs="Arial"/>
                <w:sz w:val="20"/>
                <w:szCs w:val="20"/>
              </w:rPr>
              <w:t xml:space="preserve">  3CR</w:t>
            </w:r>
          </w:p>
        </w:tc>
        <w:tc>
          <w:tcPr>
            <w:tcW w:w="1800" w:type="dxa"/>
            <w:gridSpan w:val="2"/>
          </w:tcPr>
          <w:p w:rsidR="00B2095C" w:rsidRPr="00FD20AB" w:rsidRDefault="00993EBF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WRIT101 College Writing 1</w:t>
            </w:r>
            <w:r w:rsidR="000F6DBC">
              <w:rPr>
                <w:rFonts w:ascii="Arial Narrow" w:hAnsi="Arial Narrow" w:cs="Arial"/>
                <w:sz w:val="20"/>
                <w:szCs w:val="20"/>
              </w:rPr>
              <w:t xml:space="preserve">  3CR</w:t>
            </w:r>
          </w:p>
        </w:tc>
        <w:tc>
          <w:tcPr>
            <w:tcW w:w="2961" w:type="dxa"/>
            <w:gridSpan w:val="2"/>
          </w:tcPr>
          <w:p w:rsidR="00B2095C" w:rsidRPr="00FD20AB" w:rsidRDefault="000F6DBC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BIOH201 </w:t>
            </w:r>
            <w:r w:rsidR="00993EBF">
              <w:rPr>
                <w:rFonts w:ascii="Arial Narrow" w:hAnsi="Arial Narrow" w:cs="Arial"/>
                <w:sz w:val="20"/>
                <w:szCs w:val="20"/>
              </w:rPr>
              <w:t xml:space="preserve">Human </w:t>
            </w:r>
            <w:proofErr w:type="spellStart"/>
            <w:r w:rsidR="00993EBF">
              <w:rPr>
                <w:rFonts w:ascii="Arial Narrow" w:hAnsi="Arial Narrow" w:cs="Arial"/>
                <w:sz w:val="20"/>
                <w:szCs w:val="20"/>
              </w:rPr>
              <w:t>Anat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Phys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 w/Lab</w:t>
            </w:r>
            <w:r w:rsidR="009C3E0A">
              <w:rPr>
                <w:rFonts w:ascii="Arial Narrow" w:hAnsi="Arial Narrow" w:cs="Arial"/>
                <w:sz w:val="20"/>
                <w:szCs w:val="20"/>
              </w:rPr>
              <w:t xml:space="preserve">  4CR</w:t>
            </w:r>
          </w:p>
        </w:tc>
        <w:tc>
          <w:tcPr>
            <w:tcW w:w="2781" w:type="dxa"/>
            <w:gridSpan w:val="2"/>
          </w:tcPr>
          <w:p w:rsidR="00B2095C" w:rsidRPr="00FD20AB" w:rsidRDefault="009C3E0A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NU</w:t>
            </w:r>
            <w:r w:rsidR="0021313E">
              <w:rPr>
                <w:rFonts w:ascii="Arial Narrow" w:hAnsi="Arial Narrow" w:cs="Arial"/>
                <w:sz w:val="20"/>
                <w:szCs w:val="20"/>
              </w:rPr>
              <w:t>TR221 B.H.</w:t>
            </w:r>
            <w:r w:rsidR="00B73090">
              <w:rPr>
                <w:rFonts w:ascii="Arial Narrow" w:hAnsi="Arial Narrow" w:cs="Arial"/>
                <w:sz w:val="20"/>
                <w:szCs w:val="20"/>
              </w:rPr>
              <w:t xml:space="preserve"> Nutrition 2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3 CR</w:t>
            </w:r>
          </w:p>
        </w:tc>
      </w:tr>
      <w:tr w:rsidR="00B2095C" w:rsidRPr="00087ADA" w:rsidTr="00B2095C">
        <w:tc>
          <w:tcPr>
            <w:tcW w:w="1728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Semester 2</w:t>
            </w:r>
          </w:p>
          <w:p w:rsidR="00AD7076" w:rsidRDefault="00AD7076" w:rsidP="00DB456C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gridSpan w:val="3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</w:tcPr>
          <w:p w:rsidR="00B2095C" w:rsidRDefault="00EE00C4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BIOH211 Human Anat. And Phys. II w/Lab</w:t>
            </w:r>
            <w:r w:rsidR="0012773A">
              <w:rPr>
                <w:rFonts w:ascii="Arial Narrow" w:hAnsi="Arial Narrow" w:cs="Arial"/>
                <w:sz w:val="20"/>
                <w:szCs w:val="20"/>
              </w:rPr>
              <w:t xml:space="preserve"> 4CR</w:t>
            </w:r>
          </w:p>
          <w:p w:rsidR="0012773A" w:rsidRPr="00FD20AB" w:rsidRDefault="0012773A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NRSG100 Intro to Nursing</w:t>
            </w:r>
            <w:r w:rsidR="00A373FA">
              <w:rPr>
                <w:rFonts w:ascii="Arial Narrow" w:hAnsi="Arial Narrow" w:cs="Arial"/>
                <w:sz w:val="20"/>
                <w:szCs w:val="20"/>
              </w:rPr>
              <w:t xml:space="preserve"> 1 or 2 CR</w:t>
            </w:r>
          </w:p>
        </w:tc>
        <w:tc>
          <w:tcPr>
            <w:tcW w:w="2781" w:type="dxa"/>
            <w:gridSpan w:val="2"/>
          </w:tcPr>
          <w:p w:rsidR="00B2095C" w:rsidRDefault="00A373FA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PSYX100 Intro to Psychology 3CR</w:t>
            </w:r>
          </w:p>
          <w:p w:rsidR="00A373FA" w:rsidRDefault="00D2543B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CHMY121 </w:t>
            </w:r>
            <w:r w:rsidR="00FE3C09">
              <w:rPr>
                <w:rFonts w:ascii="Arial Narrow" w:hAnsi="Arial Narrow" w:cs="Arial"/>
                <w:sz w:val="20"/>
                <w:szCs w:val="20"/>
              </w:rPr>
              <w:t>Intro to Gen</w:t>
            </w:r>
            <w:r>
              <w:rPr>
                <w:rFonts w:ascii="Arial Narrow" w:hAnsi="Arial Narrow" w:cs="Arial"/>
                <w:sz w:val="20"/>
                <w:szCs w:val="20"/>
              </w:rPr>
              <w:t>eral</w:t>
            </w:r>
            <w:r w:rsidR="00FE3C09">
              <w:rPr>
                <w:rFonts w:ascii="Arial Narrow" w:hAnsi="Arial Narrow" w:cs="Arial"/>
                <w:sz w:val="20"/>
                <w:szCs w:val="20"/>
              </w:rPr>
              <w:t xml:space="preserve"> Chem</w:t>
            </w:r>
            <w:r>
              <w:rPr>
                <w:rFonts w:ascii="Arial Narrow" w:hAnsi="Arial Narrow" w:cs="Arial"/>
                <w:sz w:val="20"/>
                <w:szCs w:val="20"/>
              </w:rPr>
              <w:t>istry 3CR</w:t>
            </w:r>
          </w:p>
          <w:p w:rsidR="00D2543B" w:rsidRPr="00FD20AB" w:rsidRDefault="00CB04AD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CHMY122 Intro to General Chemistry Lab 1CR</w:t>
            </w:r>
          </w:p>
        </w:tc>
      </w:tr>
      <w:tr w:rsidR="00B2095C" w:rsidRPr="00087ADA" w:rsidTr="00B2095C">
        <w:tc>
          <w:tcPr>
            <w:tcW w:w="1728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Semester </w:t>
            </w:r>
            <w:r w:rsidR="004B3275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  <w:p w:rsidR="00AD7076" w:rsidRDefault="00AD7076" w:rsidP="00DB456C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gridSpan w:val="3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</w:tcPr>
          <w:p w:rsidR="00B2095C" w:rsidRDefault="001A016B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NRSG130</w:t>
            </w:r>
            <w:r w:rsidR="00373049">
              <w:rPr>
                <w:rFonts w:ascii="Arial Narrow" w:hAnsi="Arial Narrow" w:cs="Arial"/>
                <w:sz w:val="20"/>
                <w:szCs w:val="20"/>
              </w:rPr>
              <w:t xml:space="preserve"> Fund.</w:t>
            </w:r>
            <w:r w:rsidR="00521399">
              <w:rPr>
                <w:rFonts w:ascii="Arial Narrow" w:hAnsi="Arial Narrow" w:cs="Arial"/>
                <w:sz w:val="20"/>
                <w:szCs w:val="20"/>
              </w:rPr>
              <w:t xml:space="preserve"> of Nursing 4CR</w:t>
            </w:r>
          </w:p>
          <w:p w:rsidR="001A016B" w:rsidRDefault="001A016B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NRSG131</w:t>
            </w:r>
            <w:r w:rsidR="00373049">
              <w:rPr>
                <w:rFonts w:ascii="Arial Narrow" w:hAnsi="Arial Narrow" w:cs="Arial"/>
                <w:sz w:val="20"/>
                <w:szCs w:val="20"/>
              </w:rPr>
              <w:t xml:space="preserve"> Fund. </w:t>
            </w:r>
            <w:r w:rsidR="00521399">
              <w:rPr>
                <w:rFonts w:ascii="Arial Narrow" w:hAnsi="Arial Narrow" w:cs="Arial"/>
                <w:sz w:val="20"/>
                <w:szCs w:val="20"/>
              </w:rPr>
              <w:t>of Nursing Lab 3CR</w:t>
            </w:r>
          </w:p>
          <w:p w:rsidR="001A016B" w:rsidRDefault="001A016B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NRSG135</w:t>
            </w:r>
            <w:r w:rsidR="0037304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373049">
              <w:rPr>
                <w:rFonts w:ascii="Arial Narrow" w:hAnsi="Arial Narrow" w:cs="Arial"/>
                <w:sz w:val="20"/>
                <w:szCs w:val="20"/>
              </w:rPr>
              <w:t>Nurs</w:t>
            </w:r>
            <w:proofErr w:type="spellEnd"/>
            <w:r w:rsidR="0037304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521399">
              <w:rPr>
                <w:rFonts w:ascii="Arial Narrow" w:hAnsi="Arial Narrow" w:cs="Arial"/>
                <w:sz w:val="20"/>
                <w:szCs w:val="20"/>
              </w:rPr>
              <w:t>Pharmacology 3CR</w:t>
            </w:r>
          </w:p>
          <w:p w:rsidR="001A016B" w:rsidRDefault="001A016B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NRSG138</w:t>
            </w:r>
            <w:r w:rsidR="0052139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73049">
              <w:rPr>
                <w:rFonts w:ascii="Arial Narrow" w:hAnsi="Arial Narrow" w:cs="Arial"/>
                <w:sz w:val="20"/>
                <w:szCs w:val="20"/>
              </w:rPr>
              <w:t xml:space="preserve">Gerontology for </w:t>
            </w:r>
            <w:proofErr w:type="spellStart"/>
            <w:r w:rsidR="00373049">
              <w:rPr>
                <w:rFonts w:ascii="Arial Narrow" w:hAnsi="Arial Narrow" w:cs="Arial"/>
                <w:sz w:val="20"/>
                <w:szCs w:val="20"/>
              </w:rPr>
              <w:t>Nurs</w:t>
            </w:r>
            <w:proofErr w:type="spellEnd"/>
            <w:r w:rsidR="00373049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1E5E26">
              <w:rPr>
                <w:rFonts w:ascii="Arial Narrow" w:hAnsi="Arial Narrow" w:cs="Arial"/>
                <w:sz w:val="20"/>
                <w:szCs w:val="20"/>
              </w:rPr>
              <w:t>2CR</w:t>
            </w:r>
          </w:p>
          <w:p w:rsidR="001A016B" w:rsidRPr="00FD20AB" w:rsidRDefault="001A016B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NRSG144</w:t>
            </w:r>
            <w:r w:rsidR="001E5E26">
              <w:rPr>
                <w:rFonts w:ascii="Arial Narrow" w:hAnsi="Arial Narrow" w:cs="Arial"/>
                <w:sz w:val="20"/>
                <w:szCs w:val="20"/>
              </w:rPr>
              <w:t xml:space="preserve"> Core Concepts of Mental Health</w:t>
            </w:r>
            <w:r w:rsidR="004D1A26">
              <w:rPr>
                <w:rFonts w:ascii="Arial Narrow" w:hAnsi="Arial Narrow" w:cs="Arial"/>
                <w:sz w:val="20"/>
                <w:szCs w:val="20"/>
              </w:rPr>
              <w:t xml:space="preserve"> Nursing 2CR</w:t>
            </w:r>
          </w:p>
        </w:tc>
        <w:tc>
          <w:tcPr>
            <w:tcW w:w="2781" w:type="dxa"/>
            <w:gridSpan w:val="2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095C" w:rsidRPr="00087ADA" w:rsidTr="00B2095C">
        <w:tc>
          <w:tcPr>
            <w:tcW w:w="1728" w:type="dxa"/>
            <w:gridSpan w:val="2"/>
          </w:tcPr>
          <w:p w:rsidR="00B2095C" w:rsidRDefault="00B2095C" w:rsidP="00DB456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Semester </w:t>
            </w:r>
            <w:r w:rsidR="004B3275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  <w:p w:rsidR="00AD7076" w:rsidRDefault="00AD7076" w:rsidP="00DB456C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530" w:type="dxa"/>
            <w:gridSpan w:val="3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</w:tcPr>
          <w:p w:rsidR="00B2095C" w:rsidRDefault="00441239" w:rsidP="00DB456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NRSG140 Core Concepts of Adult Nursing 7</w:t>
            </w:r>
            <w:r w:rsidR="001947DD">
              <w:rPr>
                <w:rFonts w:ascii="Arial Narrow" w:hAnsi="Arial Narrow" w:cs="Arial"/>
                <w:sz w:val="20"/>
                <w:szCs w:val="20"/>
              </w:rPr>
              <w:t>CR</w:t>
            </w:r>
          </w:p>
          <w:p w:rsidR="00D334B5" w:rsidRDefault="00441239" w:rsidP="00D334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NRSG142</w:t>
            </w:r>
            <w:r w:rsidR="001947DD">
              <w:rPr>
                <w:rFonts w:ascii="Arial Narrow" w:hAnsi="Arial Narrow" w:cs="Arial"/>
                <w:sz w:val="20"/>
                <w:szCs w:val="20"/>
              </w:rPr>
              <w:t xml:space="preserve"> Core</w:t>
            </w:r>
            <w:r w:rsidR="00D334B5">
              <w:rPr>
                <w:rFonts w:ascii="Arial Narrow" w:hAnsi="Arial Narrow" w:cs="Arial"/>
                <w:sz w:val="20"/>
                <w:szCs w:val="20"/>
              </w:rPr>
              <w:t xml:space="preserve"> Concepts of Maternal/Child Nursing</w:t>
            </w:r>
            <w:r w:rsidR="00967769">
              <w:rPr>
                <w:rFonts w:ascii="Arial Narrow" w:hAnsi="Arial Narrow" w:cs="Arial"/>
                <w:sz w:val="20"/>
                <w:szCs w:val="20"/>
              </w:rPr>
              <w:t xml:space="preserve"> 3CR</w:t>
            </w:r>
          </w:p>
          <w:p w:rsidR="00441239" w:rsidRPr="00FD20AB" w:rsidRDefault="00441239" w:rsidP="00D334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NRSG148</w:t>
            </w:r>
            <w:r w:rsidR="00967769">
              <w:rPr>
                <w:rFonts w:ascii="Arial Narrow" w:hAnsi="Arial Narrow" w:cs="Arial"/>
                <w:sz w:val="20"/>
                <w:szCs w:val="20"/>
              </w:rPr>
              <w:t xml:space="preserve"> Leadership Issues 2CR</w:t>
            </w:r>
          </w:p>
        </w:tc>
        <w:tc>
          <w:tcPr>
            <w:tcW w:w="2781" w:type="dxa"/>
            <w:gridSpan w:val="2"/>
          </w:tcPr>
          <w:p w:rsidR="00B2095C" w:rsidRPr="00FD20AB" w:rsidRDefault="00B2095C" w:rsidP="00DB456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F11243" w:rsidRDefault="00F11243"/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40"/>
        <w:gridCol w:w="2160"/>
        <w:gridCol w:w="360"/>
        <w:gridCol w:w="2340"/>
        <w:gridCol w:w="2610"/>
      </w:tblGrid>
      <w:tr w:rsidR="00F11243" w:rsidRPr="00087ADA" w:rsidTr="00D11CC6">
        <w:tc>
          <w:tcPr>
            <w:tcW w:w="10800" w:type="dxa"/>
            <w:gridSpan w:val="6"/>
          </w:tcPr>
          <w:p w:rsidR="00F11243" w:rsidRPr="00894670" w:rsidRDefault="00F11243" w:rsidP="0071158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F11243" w:rsidRPr="00087ADA" w:rsidTr="00B801D4">
        <w:tc>
          <w:tcPr>
            <w:tcW w:w="10800" w:type="dxa"/>
            <w:gridSpan w:val="6"/>
            <w:shd w:val="clear" w:color="auto" w:fill="984806" w:themeFill="accent6" w:themeFillShade="80"/>
          </w:tcPr>
          <w:p w:rsidR="00F11243" w:rsidRDefault="00F11243" w:rsidP="00087ADA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8"/>
                <w:szCs w:val="28"/>
              </w:rPr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State">
                  <w:r w:rsidRPr="001F1893">
                    <w:rPr>
                      <w:rFonts w:ascii="Arial Narrow" w:hAnsi="Arial Narrow" w:cs="Arial"/>
                      <w:b/>
                      <w:bCs/>
                      <w:color w:val="FFFFFF"/>
                      <w:sz w:val="28"/>
                      <w:szCs w:val="28"/>
                    </w:rPr>
                    <w:t>MONTANA</w:t>
                  </w:r>
                </w:smartTag>
              </w:smartTag>
            </w:smartTag>
            <w:r w:rsidRPr="001F1893">
              <w:rPr>
                <w:rFonts w:ascii="Arial Narrow" w:hAnsi="Arial Narrow" w:cs="Arial"/>
                <w:b/>
                <w:bCs/>
                <w:color w:val="FFFFFF"/>
                <w:sz w:val="28"/>
                <w:szCs w:val="28"/>
              </w:rPr>
              <w:t xml:space="preserve"> POSTSECONDARY OPPORTUNITIES</w:t>
            </w:r>
          </w:p>
          <w:p w:rsidR="00F11243" w:rsidRPr="001F1893" w:rsidRDefault="00F11243" w:rsidP="00087ADA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8"/>
                <w:szCs w:val="28"/>
              </w:rPr>
            </w:pPr>
          </w:p>
          <w:p w:rsidR="00F11243" w:rsidRPr="001F1893" w:rsidRDefault="00F11243" w:rsidP="003A6E10">
            <w:pPr>
              <w:jc w:val="center"/>
              <w:rPr>
                <w:rFonts w:ascii="Arial" w:hAnsi="Arial" w:cs="Arial"/>
                <w:bCs/>
                <w:i/>
                <w:color w:val="FFFFFF"/>
                <w:sz w:val="20"/>
                <w:szCs w:val="20"/>
                <w:u w:val="single"/>
              </w:rPr>
            </w:pPr>
            <w:r w:rsidRPr="001F1893">
              <w:rPr>
                <w:rFonts w:ascii="Arial Narrow" w:hAnsi="Arial Narrow" w:cs="Arial"/>
                <w:b/>
                <w:bCs/>
                <w:i/>
                <w:color w:val="FFFFFF"/>
                <w:sz w:val="22"/>
                <w:szCs w:val="22"/>
              </w:rPr>
              <w:t>Montana University System Degree and Program Inventory:</w:t>
            </w:r>
            <w:r w:rsidRPr="001F1893">
              <w:rPr>
                <w:rFonts w:ascii="Arial Narrow" w:hAnsi="Arial Narrow" w:cs="Arial"/>
                <w:b/>
                <w:bCs/>
                <w:color w:val="FFFFFF"/>
                <w:sz w:val="22"/>
                <w:szCs w:val="22"/>
              </w:rPr>
              <w:t xml:space="preserve">  </w:t>
            </w:r>
            <w:hyperlink r:id="rId11" w:history="1">
              <w:r w:rsidRPr="001F1893">
                <w:rPr>
                  <w:rStyle w:val="Hyperlink"/>
                  <w:rFonts w:ascii="Arial" w:hAnsi="Arial" w:cs="Arial"/>
                  <w:bCs/>
                  <w:i/>
                  <w:color w:val="FFFFFF"/>
                  <w:sz w:val="20"/>
                  <w:szCs w:val="20"/>
                </w:rPr>
                <w:t>http://www.homepage.montana.edu/~mus/drginv/</w:t>
              </w:r>
            </w:hyperlink>
          </w:p>
          <w:p w:rsidR="00F11243" w:rsidRPr="003A6E10" w:rsidRDefault="00867728" w:rsidP="003A6E10">
            <w:pPr>
              <w:jc w:val="center"/>
              <w:rPr>
                <w:rFonts w:ascii="Arial Narrow" w:hAnsi="Arial Narrow"/>
                <w:i/>
                <w:color w:val="FFFFFF"/>
                <w:sz w:val="18"/>
                <w:szCs w:val="18"/>
                <w:u w:val="single"/>
              </w:rPr>
            </w:pPr>
            <w:hyperlink r:id="rId12" w:history="1">
              <w:r w:rsidR="00F11243" w:rsidRPr="001F1893">
                <w:rPr>
                  <w:rFonts w:ascii="Arial Narrow" w:hAnsi="Arial Narrow"/>
                  <w:b/>
                  <w:i/>
                  <w:color w:val="FFFFFF"/>
                  <w:sz w:val="22"/>
                  <w:szCs w:val="22"/>
                </w:rPr>
                <w:t>Your Guide to Montana's Certificate and Associate Degree Programs</w:t>
              </w:r>
            </w:hyperlink>
            <w:r w:rsidR="00F11243" w:rsidRPr="001F1893">
              <w:rPr>
                <w:rFonts w:ascii="Arial Narrow" w:hAnsi="Arial Narrow"/>
                <w:b/>
                <w:i/>
                <w:color w:val="FFFFFF"/>
                <w:sz w:val="22"/>
                <w:szCs w:val="22"/>
              </w:rPr>
              <w:t>:</w:t>
            </w:r>
            <w:r w:rsidR="00F11243" w:rsidRPr="001F1893">
              <w:rPr>
                <w:rFonts w:ascii="Verdana" w:hAnsi="Verdana"/>
                <w:b/>
                <w:i/>
                <w:color w:val="FFFFFF"/>
                <w:sz w:val="22"/>
                <w:szCs w:val="22"/>
              </w:rPr>
              <w:t xml:space="preserve"> </w:t>
            </w:r>
            <w:hyperlink r:id="rId13" w:history="1">
              <w:r w:rsidR="00F11243" w:rsidRPr="001F1893">
                <w:rPr>
                  <w:rStyle w:val="Hyperlink"/>
                  <w:rFonts w:ascii="Arial" w:hAnsi="Arial" w:cs="Arial"/>
                  <w:i/>
                  <w:color w:val="FFFFFF"/>
                  <w:sz w:val="20"/>
                  <w:szCs w:val="20"/>
                </w:rPr>
                <w:t>http://mus.edu/twoyear/YourGuide.html</w:t>
              </w:r>
            </w:hyperlink>
          </w:p>
        </w:tc>
      </w:tr>
      <w:tr w:rsidR="002440A6" w:rsidTr="00D11CC6">
        <w:tblPrEx>
          <w:tblLook w:val="00A0" w:firstRow="1" w:lastRow="0" w:firstColumn="1" w:lastColumn="0" w:noHBand="0" w:noVBand="0"/>
        </w:tblPrEx>
        <w:tc>
          <w:tcPr>
            <w:tcW w:w="3330" w:type="dxa"/>
            <w:gridSpan w:val="2"/>
            <w:vAlign w:val="center"/>
          </w:tcPr>
          <w:p w:rsidR="002440A6" w:rsidRDefault="002440A6" w:rsidP="008C0159">
            <w:pPr>
              <w:ind w:right="6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MSU Two Year Colleges and Programs: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  <w:p w:rsidR="002440A6" w:rsidRDefault="002440A6" w:rsidP="008C0159">
            <w:pPr>
              <w:ind w:right="6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City College MSUB—Billings (CC); Great Falls College MSU—Great Falls (GFC); Helena College UM—Helena (HC)  Highlands College MT Tech—Butte(HC-Tech); Missoula College UM—Missoula (MC); Gallatin College MSU—Bozeman(GC) </w:t>
            </w:r>
          </w:p>
          <w:p w:rsidR="002440A6" w:rsidRDefault="002440A6" w:rsidP="008C0159">
            <w:pPr>
              <w:ind w:right="6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:rsidR="002440A6" w:rsidRDefault="002440A6" w:rsidP="008C0159">
            <w:pPr>
              <w:ind w:right="6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Community Colleges: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  <w:p w:rsidR="002440A6" w:rsidRDefault="002440A6" w:rsidP="008C0159">
            <w:pPr>
              <w:ind w:right="6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Dawson Community College (DCC)</w:t>
            </w:r>
          </w:p>
          <w:p w:rsidR="002440A6" w:rsidRDefault="002440A6" w:rsidP="008C0159">
            <w:pPr>
              <w:ind w:right="63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Flathead Valley Community College (FVCC)</w:t>
            </w:r>
          </w:p>
          <w:p w:rsidR="002440A6" w:rsidRDefault="002440A6" w:rsidP="008C0159">
            <w:pPr>
              <w:ind w:right="5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Miles Community College (MCC)</w:t>
            </w:r>
          </w:p>
          <w:p w:rsidR="002440A6" w:rsidRDefault="002440A6" w:rsidP="008C0159">
            <w:pPr>
              <w:ind w:right="5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2440A6" w:rsidRDefault="002440A6" w:rsidP="008C0159">
            <w:pPr>
              <w:ind w:right="5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Tribal Colleges: 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Aaniiih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Nakoda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College (ANC);Blackfeet Community College(BCC); Chief Dull Knife College (CDKC);Fort Peck Community College (FPCC);Little Big Horn College (LBHC);Stone Child College (SCC);Salish Kootenai College (SKC)</w:t>
            </w:r>
          </w:p>
        </w:tc>
        <w:tc>
          <w:tcPr>
            <w:tcW w:w="2610" w:type="dxa"/>
            <w:vAlign w:val="center"/>
          </w:tcPr>
          <w:p w:rsidR="002440A6" w:rsidRDefault="002440A6" w:rsidP="008C0159">
            <w:pPr>
              <w:ind w:right="65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Four Year Colleges/Universities: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MSU—Bozeman; MSUB—Billings; MSUN—Havre; MT Tech—Butte; UM—Missoula; UMW—Dillon</w:t>
            </w:r>
          </w:p>
          <w:p w:rsidR="002440A6" w:rsidRDefault="002440A6" w:rsidP="008C0159">
            <w:pPr>
              <w:ind w:right="65"/>
              <w:rPr>
                <w:rFonts w:ascii="Arial Narrow" w:hAnsi="Arial Narrow" w:cs="Arial"/>
                <w:sz w:val="16"/>
                <w:szCs w:val="16"/>
              </w:rPr>
            </w:pPr>
          </w:p>
          <w:p w:rsidR="002440A6" w:rsidRDefault="002440A6" w:rsidP="008C0159">
            <w:pPr>
              <w:ind w:right="65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11243" w:rsidTr="003465B5">
        <w:tblPrEx>
          <w:tblLook w:val="00A0" w:firstRow="1" w:lastRow="0" w:firstColumn="1" w:lastColumn="0" w:noHBand="0" w:noVBand="0"/>
        </w:tblPrEx>
        <w:tc>
          <w:tcPr>
            <w:tcW w:w="1890" w:type="dxa"/>
            <w:vAlign w:val="center"/>
          </w:tcPr>
          <w:p w:rsidR="00F11243" w:rsidRPr="001F1893" w:rsidRDefault="00F11243" w:rsidP="003A6E1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1893">
              <w:rPr>
                <w:rFonts w:ascii="Arial Narrow" w:hAnsi="Arial Narrow"/>
                <w:b/>
                <w:sz w:val="20"/>
                <w:szCs w:val="20"/>
              </w:rPr>
              <w:t>MILITARY</w:t>
            </w:r>
          </w:p>
        </w:tc>
        <w:tc>
          <w:tcPr>
            <w:tcW w:w="3960" w:type="dxa"/>
            <w:gridSpan w:val="3"/>
            <w:vAlign w:val="center"/>
          </w:tcPr>
          <w:p w:rsidR="00F11243" w:rsidRPr="00BB2157" w:rsidRDefault="00F11243" w:rsidP="00BB2157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  <w:tab w:val="left" w:pos="1800"/>
              </w:tabs>
              <w:ind w:left="180" w:right="162" w:hanging="180"/>
              <w:outlineLvl w:val="4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 xml:space="preserve">Requires diploma or GED </w:t>
            </w:r>
          </w:p>
          <w:p w:rsidR="00F11243" w:rsidRPr="00BB2157" w:rsidRDefault="00F11243" w:rsidP="00BB2157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  <w:tab w:val="left" w:pos="1800"/>
              </w:tabs>
              <w:ind w:left="180" w:right="162" w:hanging="180"/>
              <w:outlineLvl w:val="4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>17 with parental consent; 18 without</w:t>
            </w:r>
          </w:p>
        </w:tc>
        <w:tc>
          <w:tcPr>
            <w:tcW w:w="4950" w:type="dxa"/>
            <w:gridSpan w:val="2"/>
            <w:vAlign w:val="center"/>
          </w:tcPr>
          <w:p w:rsidR="00F11243" w:rsidRPr="003465B5" w:rsidRDefault="00F11243" w:rsidP="003465B5">
            <w:pPr>
              <w:ind w:right="162"/>
              <w:rPr>
                <w:rFonts w:ascii="Arial Narrow" w:hAnsi="Arial Narrow"/>
                <w:sz w:val="20"/>
                <w:szCs w:val="20"/>
              </w:rPr>
            </w:pPr>
            <w:r w:rsidRPr="003465B5">
              <w:rPr>
                <w:rFonts w:ascii="Arial Narrow" w:hAnsi="Arial Narrow" w:cs="Arial"/>
                <w:sz w:val="20"/>
                <w:szCs w:val="20"/>
              </w:rPr>
              <w:t xml:space="preserve">Air Force, Air Guard, Army, </w:t>
            </w:r>
            <w:r w:rsidRPr="003465B5">
              <w:rPr>
                <w:rFonts w:ascii="Arial Narrow" w:hAnsi="Arial Narrow"/>
                <w:sz w:val="20"/>
                <w:szCs w:val="20"/>
              </w:rPr>
              <w:t>Coast Guard, Marines, and Navy</w:t>
            </w:r>
          </w:p>
          <w:p w:rsidR="00F11243" w:rsidRPr="003465B5" w:rsidRDefault="00F11243" w:rsidP="003465B5">
            <w:pPr>
              <w:ind w:right="907"/>
              <w:rPr>
                <w:rFonts w:ascii="Arial Narrow" w:hAnsi="Arial Narrow" w:cs="Arial"/>
                <w:sz w:val="20"/>
                <w:szCs w:val="20"/>
              </w:rPr>
            </w:pPr>
            <w:r w:rsidRPr="003465B5">
              <w:rPr>
                <w:rFonts w:ascii="Arial Narrow" w:hAnsi="Arial Narrow" w:cs="Arial"/>
                <w:sz w:val="20"/>
                <w:szCs w:val="20"/>
              </w:rPr>
              <w:t xml:space="preserve">For more information:  </w:t>
            </w:r>
            <w:r w:rsidRPr="003465B5">
              <w:rPr>
                <w:rStyle w:val="Hyperlink"/>
                <w:rFonts w:ascii="Arial Narrow" w:hAnsi="Arial Narrow" w:cs="Arial"/>
                <w:i/>
                <w:sz w:val="20"/>
                <w:szCs w:val="20"/>
              </w:rPr>
              <w:t>http://todaysmilitary.com</w:t>
            </w:r>
          </w:p>
        </w:tc>
      </w:tr>
      <w:tr w:rsidR="009C6B2D" w:rsidTr="005B4DF2">
        <w:tblPrEx>
          <w:tblLook w:val="00A0" w:firstRow="1" w:lastRow="0" w:firstColumn="1" w:lastColumn="0" w:noHBand="0" w:noVBand="0"/>
        </w:tblPrEx>
        <w:tc>
          <w:tcPr>
            <w:tcW w:w="1890" w:type="dxa"/>
            <w:vAlign w:val="center"/>
          </w:tcPr>
          <w:p w:rsidR="009C6B2D" w:rsidRPr="001F1893" w:rsidRDefault="009C6B2D" w:rsidP="00087A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1893">
              <w:rPr>
                <w:rFonts w:ascii="Arial Narrow" w:hAnsi="Arial Narrow"/>
                <w:b/>
                <w:sz w:val="20"/>
                <w:szCs w:val="20"/>
              </w:rPr>
              <w:t>PROFESSIONAL CERTIFICATE</w:t>
            </w:r>
          </w:p>
        </w:tc>
        <w:tc>
          <w:tcPr>
            <w:tcW w:w="3960" w:type="dxa"/>
            <w:gridSpan w:val="3"/>
            <w:vAlign w:val="center"/>
          </w:tcPr>
          <w:p w:rsidR="009C6B2D" w:rsidRPr="00BB2157" w:rsidRDefault="009C6B2D" w:rsidP="00BB2157">
            <w:pPr>
              <w:numPr>
                <w:ilvl w:val="0"/>
                <w:numId w:val="2"/>
              </w:numPr>
              <w:tabs>
                <w:tab w:val="clear" w:pos="720"/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Requires diploma or GED</w:t>
            </w:r>
          </w:p>
          <w:p w:rsidR="009C6B2D" w:rsidRPr="00BB2157" w:rsidRDefault="009C6B2D" w:rsidP="00BB2157">
            <w:pPr>
              <w:numPr>
                <w:ilvl w:val="0"/>
                <w:numId w:val="2"/>
              </w:numPr>
              <w:tabs>
                <w:tab w:val="clear" w:pos="720"/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 xml:space="preserve">Less than 30 credits; little/no general </w:t>
            </w:r>
            <w:proofErr w:type="spellStart"/>
            <w:r w:rsidRPr="00BB2157">
              <w:rPr>
                <w:rFonts w:ascii="Arial Narrow" w:hAnsi="Arial Narrow"/>
                <w:sz w:val="20"/>
                <w:szCs w:val="20"/>
              </w:rPr>
              <w:t>ed</w:t>
            </w:r>
            <w:proofErr w:type="spellEnd"/>
            <w:r w:rsidRPr="00BB2157">
              <w:rPr>
                <w:rFonts w:ascii="Arial Narrow" w:hAnsi="Arial Narrow"/>
                <w:sz w:val="20"/>
                <w:szCs w:val="20"/>
              </w:rPr>
              <w:t xml:space="preserve"> credits</w:t>
            </w:r>
          </w:p>
          <w:p w:rsidR="009C6B2D" w:rsidRPr="00BB2157" w:rsidRDefault="009C6B2D" w:rsidP="00BB2157">
            <w:pPr>
              <w:numPr>
                <w:ilvl w:val="0"/>
                <w:numId w:val="2"/>
              </w:numPr>
              <w:tabs>
                <w:tab w:val="clear" w:pos="720"/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Complete in one year or less</w:t>
            </w:r>
          </w:p>
        </w:tc>
        <w:tc>
          <w:tcPr>
            <w:tcW w:w="4950" w:type="dxa"/>
            <w:gridSpan w:val="2"/>
          </w:tcPr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Certified Nursing Assistant –</w:t>
            </w:r>
            <w:r w:rsidR="002440A6">
              <w:rPr>
                <w:rFonts w:ascii="Arial Narrow" w:hAnsi="Arial Narrow"/>
                <w:sz w:val="20"/>
                <w:szCs w:val="20"/>
              </w:rPr>
              <w:t>HC Tech</w:t>
            </w:r>
            <w:r w:rsidRPr="009C6B2D">
              <w:rPr>
                <w:rFonts w:ascii="Arial Narrow" w:hAnsi="Arial Narrow"/>
                <w:sz w:val="20"/>
                <w:szCs w:val="20"/>
              </w:rPr>
              <w:t>, DCC, MCC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 xml:space="preserve">Diagnostic Medical </w:t>
            </w:r>
            <w:proofErr w:type="spellStart"/>
            <w:r w:rsidRPr="009C6B2D">
              <w:rPr>
                <w:rFonts w:ascii="Arial Narrow" w:hAnsi="Arial Narrow"/>
                <w:sz w:val="20"/>
                <w:szCs w:val="20"/>
              </w:rPr>
              <w:t>Sonography</w:t>
            </w:r>
            <w:proofErr w:type="spellEnd"/>
            <w:r w:rsidRPr="009C6B2D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r w:rsidR="002440A6">
              <w:rPr>
                <w:rFonts w:ascii="Arial Narrow" w:hAnsi="Arial Narrow"/>
                <w:sz w:val="20"/>
                <w:szCs w:val="20"/>
              </w:rPr>
              <w:t>HC Tech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 xml:space="preserve">Health Informatics Tech – GFC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Ph</w:t>
            </w:r>
            <w:r w:rsidR="002440A6">
              <w:rPr>
                <w:rFonts w:ascii="Arial Narrow" w:hAnsi="Arial Narrow"/>
                <w:sz w:val="20"/>
                <w:szCs w:val="20"/>
              </w:rPr>
              <w:t>armacy Technology – FVCC, GFC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Receptionist—MCC</w:t>
            </w:r>
          </w:p>
        </w:tc>
      </w:tr>
      <w:tr w:rsidR="009C6B2D" w:rsidTr="005B4DF2">
        <w:tblPrEx>
          <w:tblLook w:val="00A0" w:firstRow="1" w:lastRow="0" w:firstColumn="1" w:lastColumn="0" w:noHBand="0" w:noVBand="0"/>
        </w:tblPrEx>
        <w:tc>
          <w:tcPr>
            <w:tcW w:w="1890" w:type="dxa"/>
            <w:vAlign w:val="center"/>
          </w:tcPr>
          <w:p w:rsidR="009C6B2D" w:rsidRPr="001F1893" w:rsidRDefault="009C6B2D" w:rsidP="00087A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1893">
              <w:rPr>
                <w:rFonts w:ascii="Arial Narrow" w:hAnsi="Arial Narrow"/>
                <w:b/>
                <w:sz w:val="20"/>
                <w:szCs w:val="20"/>
              </w:rPr>
              <w:t>APPRENTICESHIP</w:t>
            </w:r>
          </w:p>
        </w:tc>
        <w:tc>
          <w:tcPr>
            <w:tcW w:w="3960" w:type="dxa"/>
            <w:gridSpan w:val="3"/>
            <w:vAlign w:val="center"/>
          </w:tcPr>
          <w:p w:rsidR="009C6B2D" w:rsidRPr="00BB2157" w:rsidRDefault="009C6B2D" w:rsidP="00BB2157">
            <w:pPr>
              <w:numPr>
                <w:ilvl w:val="0"/>
                <w:numId w:val="2"/>
              </w:numPr>
              <w:tabs>
                <w:tab w:val="clear" w:pos="720"/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Requires diploma or GED</w:t>
            </w:r>
          </w:p>
          <w:p w:rsidR="009C6B2D" w:rsidRPr="00BB2157" w:rsidRDefault="009C6B2D" w:rsidP="00BB2157">
            <w:pPr>
              <w:numPr>
                <w:ilvl w:val="0"/>
                <w:numId w:val="2"/>
              </w:numPr>
              <w:tabs>
                <w:tab w:val="clear" w:pos="720"/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Must be at least 18</w:t>
            </w:r>
          </w:p>
          <w:p w:rsidR="009C6B2D" w:rsidRPr="00BB2157" w:rsidRDefault="009C6B2D" w:rsidP="00BB2157">
            <w:pPr>
              <w:numPr>
                <w:ilvl w:val="0"/>
                <w:numId w:val="2"/>
              </w:numPr>
              <w:tabs>
                <w:tab w:val="clear" w:pos="720"/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Minimum 2,000 hours of supervised experience</w:t>
            </w:r>
          </w:p>
        </w:tc>
        <w:tc>
          <w:tcPr>
            <w:tcW w:w="4950" w:type="dxa"/>
            <w:gridSpan w:val="2"/>
          </w:tcPr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 xml:space="preserve">Pharmacy Technician </w:t>
            </w:r>
          </w:p>
          <w:p w:rsid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 xml:space="preserve">Respiratory Therapist </w:t>
            </w:r>
          </w:p>
          <w:p w:rsidR="00E67642" w:rsidRPr="009C6B2D" w:rsidRDefault="00E67642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 xml:space="preserve">See the MT Dept of Labor website for more information: </w:t>
            </w:r>
          </w:p>
          <w:p w:rsidR="009C6B2D" w:rsidRPr="009C6B2D" w:rsidRDefault="00867728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9C6B2D" w:rsidRPr="009C6B2D">
                <w:rPr>
                  <w:rStyle w:val="Hyperlink"/>
                  <w:rFonts w:ascii="Arial Narrow" w:hAnsi="Arial Narrow" w:cs="Arial"/>
                  <w:i/>
                  <w:iCs/>
                  <w:sz w:val="20"/>
                  <w:szCs w:val="20"/>
                </w:rPr>
                <w:t>http://wsd.dli.mt.gov/apprenticeship/default.asp</w:t>
              </w:r>
            </w:hyperlink>
          </w:p>
        </w:tc>
      </w:tr>
      <w:tr w:rsidR="009C6B2D" w:rsidTr="00A96352">
        <w:tblPrEx>
          <w:tblLook w:val="00A0" w:firstRow="1" w:lastRow="0" w:firstColumn="1" w:lastColumn="0" w:noHBand="0" w:noVBand="0"/>
        </w:tblPrEx>
        <w:trPr>
          <w:trHeight w:val="530"/>
        </w:trPr>
        <w:tc>
          <w:tcPr>
            <w:tcW w:w="1890" w:type="dxa"/>
            <w:vAlign w:val="center"/>
          </w:tcPr>
          <w:p w:rsidR="009C6B2D" w:rsidRPr="001F1893" w:rsidRDefault="009C6B2D" w:rsidP="00087AD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1893">
              <w:rPr>
                <w:rFonts w:ascii="Arial Narrow" w:hAnsi="Arial Narrow"/>
                <w:b/>
                <w:sz w:val="20"/>
                <w:szCs w:val="20"/>
              </w:rPr>
              <w:t>CERTIFICATE OF</w:t>
            </w:r>
          </w:p>
          <w:p w:rsidR="009C6B2D" w:rsidRPr="001F1893" w:rsidRDefault="009C6B2D" w:rsidP="00087A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1893">
              <w:rPr>
                <w:rFonts w:ascii="Arial Narrow" w:hAnsi="Arial Narrow"/>
                <w:b/>
                <w:sz w:val="20"/>
                <w:szCs w:val="20"/>
              </w:rPr>
              <w:t>APPLIED SCIENCE</w:t>
            </w:r>
          </w:p>
        </w:tc>
        <w:tc>
          <w:tcPr>
            <w:tcW w:w="3960" w:type="dxa"/>
            <w:gridSpan w:val="3"/>
            <w:vAlign w:val="center"/>
          </w:tcPr>
          <w:p w:rsidR="009C6B2D" w:rsidRPr="00BB2157" w:rsidRDefault="009C6B2D" w:rsidP="00BB2157">
            <w:pPr>
              <w:numPr>
                <w:ilvl w:val="0"/>
                <w:numId w:val="6"/>
              </w:numPr>
              <w:tabs>
                <w:tab w:val="left" w:pos="180"/>
              </w:tabs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>Requires diploma or GED</w:t>
            </w:r>
          </w:p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>30-</w:t>
            </w:r>
            <w:r w:rsidRPr="00BB2157">
              <w:rPr>
                <w:rFonts w:ascii="Arial Narrow" w:hAnsi="Arial Narrow"/>
                <w:sz w:val="20"/>
                <w:szCs w:val="20"/>
              </w:rPr>
              <w:t>45 credits; limited general education credits</w:t>
            </w:r>
          </w:p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Complete in one year or less</w:t>
            </w:r>
          </w:p>
        </w:tc>
        <w:tc>
          <w:tcPr>
            <w:tcW w:w="4950" w:type="dxa"/>
            <w:gridSpan w:val="2"/>
          </w:tcPr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Dental Assistant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>, SKC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EMT/Paramedic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Health Information Coding Specialist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FVCC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Billing Specialist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Transcription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FVCC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Billing &amp; Coding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CC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Nursing-</w:t>
            </w:r>
            <w:r w:rsidRPr="009C6B2D">
              <w:rPr>
                <w:rFonts w:ascii="Arial Narrow" w:hAnsi="Arial Narrow"/>
                <w:sz w:val="20"/>
                <w:szCs w:val="20"/>
              </w:rPr>
              <w:t>Practical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HC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Pharmacy Technology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>MC</w:t>
            </w:r>
          </w:p>
        </w:tc>
      </w:tr>
      <w:tr w:rsidR="009C6B2D" w:rsidTr="00A96352">
        <w:tblPrEx>
          <w:tblLook w:val="00A0" w:firstRow="1" w:lastRow="0" w:firstColumn="1" w:lastColumn="0" w:noHBand="0" w:noVBand="0"/>
        </w:tblPrEx>
        <w:trPr>
          <w:trHeight w:val="782"/>
        </w:trPr>
        <w:tc>
          <w:tcPr>
            <w:tcW w:w="1890" w:type="dxa"/>
            <w:vAlign w:val="center"/>
          </w:tcPr>
          <w:p w:rsidR="009C6B2D" w:rsidRPr="001F1893" w:rsidRDefault="009C6B2D" w:rsidP="00087AD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F1893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ASSOCIATE’S OF APPLIED SCIENCE DEGREE</w:t>
            </w:r>
          </w:p>
        </w:tc>
        <w:tc>
          <w:tcPr>
            <w:tcW w:w="3960" w:type="dxa"/>
            <w:gridSpan w:val="3"/>
            <w:vAlign w:val="center"/>
          </w:tcPr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>Requires diploma or GED</w:t>
            </w:r>
          </w:p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 xml:space="preserve">60-72 credits; includes 15-25 general </w:t>
            </w:r>
            <w:proofErr w:type="spellStart"/>
            <w:r w:rsidRPr="00BB2157">
              <w:rPr>
                <w:rFonts w:ascii="Arial Narrow" w:hAnsi="Arial Narrow" w:cs="Arial"/>
                <w:sz w:val="20"/>
                <w:szCs w:val="20"/>
              </w:rPr>
              <w:t>ed</w:t>
            </w:r>
            <w:proofErr w:type="spellEnd"/>
            <w:r w:rsidRPr="00BB2157">
              <w:rPr>
                <w:rFonts w:ascii="Arial Narrow" w:hAnsi="Arial Narrow" w:cs="Arial"/>
                <w:sz w:val="20"/>
                <w:szCs w:val="20"/>
              </w:rPr>
              <w:t xml:space="preserve"> credits</w:t>
            </w:r>
          </w:p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left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 w:cs="Arial"/>
                <w:sz w:val="20"/>
                <w:szCs w:val="20"/>
              </w:rPr>
              <w:t xml:space="preserve">Complete in two years </w:t>
            </w:r>
            <w:r w:rsidRPr="00BB2157">
              <w:rPr>
                <w:rFonts w:ascii="Arial Narrow" w:hAnsi="Arial Narrow" w:cs="Arial"/>
                <w:i/>
                <w:sz w:val="20"/>
                <w:szCs w:val="20"/>
              </w:rPr>
              <w:t>(if prepared academically in  math and English)</w:t>
            </w:r>
          </w:p>
        </w:tc>
        <w:tc>
          <w:tcPr>
            <w:tcW w:w="4950" w:type="dxa"/>
            <w:gridSpan w:val="2"/>
          </w:tcPr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Dental Assistant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>SKC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Dental Hygiene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EMT/Paramedic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GFC, CC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FVCC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Health Information Coding Specialist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MC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Health Information Technology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Assistant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GFC, HC Tech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FVCC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Transcription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Billing &amp; Coding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Nursing-</w:t>
            </w:r>
            <w:r w:rsidRPr="009C6B2D">
              <w:rPr>
                <w:rFonts w:ascii="Arial Narrow" w:hAnsi="Arial Narrow"/>
                <w:sz w:val="20"/>
                <w:szCs w:val="20"/>
              </w:rPr>
              <w:t>Practical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MC, CC, 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FVCC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Nursing (RN)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HC, MC, CC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MSUN, MCC, SKC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Physical Therapist Asst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Radiologic Technology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MC, CC, GFC, HC Tech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FVCC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Respiratory Care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GFC, MC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Surgical Technology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FVCC, GFC, MC, CC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2440A6">
              <w:rPr>
                <w:rFonts w:ascii="Arial Narrow" w:hAnsi="Arial Narrow"/>
                <w:sz w:val="20"/>
                <w:szCs w:val="20"/>
              </w:rPr>
              <w:t>HC Tech</w:t>
            </w:r>
          </w:p>
        </w:tc>
      </w:tr>
      <w:tr w:rsidR="009C6B2D" w:rsidTr="00A96352">
        <w:tblPrEx>
          <w:tblLook w:val="00A0" w:firstRow="1" w:lastRow="0" w:firstColumn="1" w:lastColumn="0" w:noHBand="0" w:noVBand="0"/>
        </w:tblPrEx>
        <w:trPr>
          <w:trHeight w:val="863"/>
        </w:trPr>
        <w:tc>
          <w:tcPr>
            <w:tcW w:w="1890" w:type="dxa"/>
            <w:vAlign w:val="center"/>
          </w:tcPr>
          <w:p w:rsidR="009C6B2D" w:rsidRPr="001F1893" w:rsidRDefault="009C6B2D" w:rsidP="00087AD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F1893">
              <w:rPr>
                <w:rFonts w:ascii="Arial Narrow" w:hAnsi="Arial Narrow"/>
                <w:b/>
                <w:sz w:val="20"/>
                <w:szCs w:val="20"/>
              </w:rPr>
              <w:t>BACCALAUREATE DEGREE</w:t>
            </w:r>
          </w:p>
        </w:tc>
        <w:tc>
          <w:tcPr>
            <w:tcW w:w="3960" w:type="dxa"/>
            <w:gridSpan w:val="3"/>
            <w:vAlign w:val="center"/>
          </w:tcPr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Requires 4-year college prep for admission</w:t>
            </w:r>
          </w:p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128 credits (approximately)</w:t>
            </w:r>
          </w:p>
          <w:p w:rsidR="009C6B2D" w:rsidRPr="00BB2157" w:rsidRDefault="009C6B2D" w:rsidP="00BB2157">
            <w:pPr>
              <w:numPr>
                <w:ilvl w:val="0"/>
                <w:numId w:val="4"/>
              </w:numPr>
              <w:tabs>
                <w:tab w:val="left" w:pos="180"/>
                <w:tab w:val="num" w:pos="216"/>
              </w:tabs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BB2157">
              <w:rPr>
                <w:rFonts w:ascii="Arial Narrow" w:hAnsi="Arial Narrow"/>
                <w:sz w:val="20"/>
                <w:szCs w:val="20"/>
              </w:rPr>
              <w:t>Complete in four years</w:t>
            </w:r>
          </w:p>
        </w:tc>
        <w:tc>
          <w:tcPr>
            <w:tcW w:w="4950" w:type="dxa"/>
            <w:gridSpan w:val="2"/>
          </w:tcPr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Athletic Training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>UM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Communicative Disorders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UM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Food &amp; Nutrition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MSU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Health &amp; Human Performance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MSU, UM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Health Care Informatics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MT Tech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Medical Technology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UM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Nursing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MSU, MSUN, SKC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Occupational Safety and Health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="002440A6">
              <w:rPr>
                <w:rFonts w:ascii="Arial Narrow" w:hAnsi="Arial Narrow"/>
                <w:sz w:val="20"/>
                <w:szCs w:val="20"/>
              </w:rPr>
              <w:t>MT Tech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C6B2D" w:rsidRPr="009C6B2D" w:rsidRDefault="009C6B2D" w:rsidP="006E2D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9C6B2D">
              <w:rPr>
                <w:rFonts w:ascii="Arial Narrow" w:hAnsi="Arial Narrow"/>
                <w:sz w:val="20"/>
                <w:szCs w:val="20"/>
              </w:rPr>
              <w:t>Pre-Med</w:t>
            </w:r>
            <w:r w:rsidRPr="003465B5">
              <w:rPr>
                <w:rFonts w:ascii="Arial Narrow" w:hAnsi="Arial Narrow"/>
                <w:sz w:val="20"/>
                <w:szCs w:val="20"/>
              </w:rPr>
              <w:t xml:space="preserve"> ― </w:t>
            </w:r>
            <w:r w:rsidRPr="009C6B2D">
              <w:rPr>
                <w:rFonts w:ascii="Arial Narrow" w:hAnsi="Arial Narrow"/>
                <w:sz w:val="20"/>
                <w:szCs w:val="20"/>
              </w:rPr>
              <w:t xml:space="preserve">MSU </w:t>
            </w:r>
          </w:p>
        </w:tc>
      </w:tr>
    </w:tbl>
    <w:p w:rsidR="00F11243" w:rsidRPr="002440A6" w:rsidRDefault="00F11243" w:rsidP="002440A6">
      <w:pPr>
        <w:jc w:val="center"/>
        <w:rPr>
          <w:rFonts w:ascii="Arial Narrow" w:hAnsi="Arial Narrow"/>
          <w:i/>
          <w:sz w:val="20"/>
          <w:szCs w:val="20"/>
        </w:rPr>
      </w:pPr>
      <w:r w:rsidRPr="00B62F66">
        <w:rPr>
          <w:rFonts w:ascii="Arial Narrow" w:hAnsi="Arial Narrow"/>
          <w:i/>
          <w:sz w:val="20"/>
          <w:szCs w:val="20"/>
        </w:rPr>
        <w:t xml:space="preserve">Degree and Program Inventory above </w:t>
      </w:r>
      <w:r>
        <w:rPr>
          <w:rFonts w:ascii="Arial Narrow" w:hAnsi="Arial Narrow"/>
          <w:i/>
          <w:sz w:val="20"/>
          <w:szCs w:val="20"/>
        </w:rPr>
        <w:t xml:space="preserve">may </w:t>
      </w:r>
      <w:r w:rsidRPr="00B62F66">
        <w:rPr>
          <w:rFonts w:ascii="Arial Narrow" w:hAnsi="Arial Narrow"/>
          <w:i/>
          <w:sz w:val="20"/>
          <w:szCs w:val="20"/>
        </w:rPr>
        <w:t xml:space="preserve">not </w:t>
      </w:r>
      <w:r>
        <w:rPr>
          <w:rFonts w:ascii="Arial Narrow" w:hAnsi="Arial Narrow"/>
          <w:i/>
          <w:sz w:val="20"/>
          <w:szCs w:val="20"/>
        </w:rPr>
        <w:t xml:space="preserve">be </w:t>
      </w:r>
      <w:r w:rsidRPr="00B62F66">
        <w:rPr>
          <w:rFonts w:ascii="Arial Narrow" w:hAnsi="Arial Narrow"/>
          <w:i/>
          <w:sz w:val="20"/>
          <w:szCs w:val="20"/>
        </w:rPr>
        <w:t>all inclusive</w:t>
      </w:r>
    </w:p>
    <w:sectPr w:rsidR="00F11243" w:rsidRPr="002440A6" w:rsidSect="00D92B23">
      <w:headerReference w:type="default" r:id="rId15"/>
      <w:footerReference w:type="default" r:id="rId16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22" w:rsidRDefault="002F7322">
      <w:r>
        <w:separator/>
      </w:r>
    </w:p>
  </w:endnote>
  <w:endnote w:type="continuationSeparator" w:id="0">
    <w:p w:rsidR="002F7322" w:rsidRDefault="002F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LFYAT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519" w:rsidRPr="00D11CC6" w:rsidRDefault="004262C3" w:rsidP="001C65CC">
    <w:pPr>
      <w:pStyle w:val="Footer"/>
      <w:tabs>
        <w:tab w:val="clear" w:pos="8640"/>
        <w:tab w:val="right" w:pos="10620"/>
      </w:tabs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Health Science</w:t>
    </w:r>
    <w:r w:rsidR="004A6519" w:rsidRPr="00D11CC6">
      <w:rPr>
        <w:rFonts w:ascii="Arial" w:hAnsi="Arial" w:cs="Arial"/>
        <w:b/>
        <w:sz w:val="16"/>
        <w:szCs w:val="20"/>
      </w:rPr>
      <w:t>,</w:t>
    </w:r>
    <w:r w:rsidR="004A6519">
      <w:rPr>
        <w:rFonts w:ascii="Arial" w:hAnsi="Arial" w:cs="Arial"/>
        <w:b/>
        <w:sz w:val="16"/>
        <w:szCs w:val="20"/>
      </w:rPr>
      <w:t xml:space="preserve"> </w:t>
    </w:r>
    <w:r w:rsidR="004A6519" w:rsidRPr="00D11CC6">
      <w:rPr>
        <w:rFonts w:ascii="Arial" w:hAnsi="Arial" w:cs="Arial"/>
        <w:b/>
        <w:sz w:val="16"/>
        <w:szCs w:val="20"/>
      </w:rPr>
      <w:t xml:space="preserve">page </w:t>
    </w:r>
    <w:r w:rsidR="00355CC8" w:rsidRPr="00D11CC6">
      <w:rPr>
        <w:rStyle w:val="PageNumber"/>
        <w:rFonts w:ascii="Arial" w:hAnsi="Arial" w:cs="Arial"/>
        <w:b/>
        <w:sz w:val="16"/>
        <w:szCs w:val="20"/>
      </w:rPr>
      <w:fldChar w:fldCharType="begin"/>
    </w:r>
    <w:r w:rsidR="004A6519" w:rsidRPr="00D11CC6">
      <w:rPr>
        <w:rStyle w:val="PageNumber"/>
        <w:rFonts w:ascii="Arial" w:hAnsi="Arial" w:cs="Arial"/>
        <w:b/>
        <w:sz w:val="16"/>
        <w:szCs w:val="20"/>
      </w:rPr>
      <w:instrText xml:space="preserve"> PAGE </w:instrText>
    </w:r>
    <w:r w:rsidR="00355CC8" w:rsidRPr="00D11CC6">
      <w:rPr>
        <w:rStyle w:val="PageNumber"/>
        <w:rFonts w:ascii="Arial" w:hAnsi="Arial" w:cs="Arial"/>
        <w:b/>
        <w:sz w:val="16"/>
        <w:szCs w:val="20"/>
      </w:rPr>
      <w:fldChar w:fldCharType="separate"/>
    </w:r>
    <w:r w:rsidR="00867728">
      <w:rPr>
        <w:rStyle w:val="PageNumber"/>
        <w:rFonts w:ascii="Arial" w:hAnsi="Arial" w:cs="Arial"/>
        <w:b/>
        <w:noProof/>
        <w:sz w:val="16"/>
        <w:szCs w:val="20"/>
      </w:rPr>
      <w:t>1</w:t>
    </w:r>
    <w:r w:rsidR="00355CC8" w:rsidRPr="00D11CC6">
      <w:rPr>
        <w:rStyle w:val="PageNumber"/>
        <w:rFonts w:ascii="Arial" w:hAnsi="Arial" w:cs="Arial"/>
        <w:b/>
        <w:sz w:val="16"/>
        <w:szCs w:val="20"/>
      </w:rPr>
      <w:fldChar w:fldCharType="end"/>
    </w:r>
    <w:r w:rsidR="004A6519" w:rsidRPr="00D11CC6">
      <w:rPr>
        <w:rStyle w:val="PageNumber"/>
        <w:rFonts w:ascii="Arial" w:hAnsi="Arial" w:cs="Arial"/>
        <w:b/>
        <w:sz w:val="16"/>
        <w:szCs w:val="20"/>
      </w:rPr>
      <w:t xml:space="preserve"> of </w:t>
    </w:r>
    <w:r w:rsidR="00355CC8" w:rsidRPr="00D11CC6">
      <w:rPr>
        <w:rStyle w:val="PageNumber"/>
        <w:rFonts w:ascii="Arial" w:hAnsi="Arial" w:cs="Arial"/>
        <w:b/>
        <w:sz w:val="16"/>
        <w:szCs w:val="20"/>
      </w:rPr>
      <w:fldChar w:fldCharType="begin"/>
    </w:r>
    <w:r w:rsidR="004A6519" w:rsidRPr="00D11CC6">
      <w:rPr>
        <w:rStyle w:val="PageNumber"/>
        <w:rFonts w:ascii="Arial" w:hAnsi="Arial" w:cs="Arial"/>
        <w:b/>
        <w:sz w:val="16"/>
        <w:szCs w:val="20"/>
      </w:rPr>
      <w:instrText xml:space="preserve"> NUMPAGES </w:instrText>
    </w:r>
    <w:r w:rsidR="00355CC8" w:rsidRPr="00D11CC6">
      <w:rPr>
        <w:rStyle w:val="PageNumber"/>
        <w:rFonts w:ascii="Arial" w:hAnsi="Arial" w:cs="Arial"/>
        <w:b/>
        <w:sz w:val="16"/>
        <w:szCs w:val="20"/>
      </w:rPr>
      <w:fldChar w:fldCharType="separate"/>
    </w:r>
    <w:r w:rsidR="00867728">
      <w:rPr>
        <w:rStyle w:val="PageNumber"/>
        <w:rFonts w:ascii="Arial" w:hAnsi="Arial" w:cs="Arial"/>
        <w:b/>
        <w:noProof/>
        <w:sz w:val="16"/>
        <w:szCs w:val="20"/>
      </w:rPr>
      <w:t>3</w:t>
    </w:r>
    <w:r w:rsidR="00355CC8" w:rsidRPr="00D11CC6">
      <w:rPr>
        <w:rStyle w:val="PageNumber"/>
        <w:rFonts w:ascii="Arial" w:hAnsi="Arial" w:cs="Arial"/>
        <w:b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22" w:rsidRDefault="002F7322">
      <w:r>
        <w:separator/>
      </w:r>
    </w:p>
  </w:footnote>
  <w:footnote w:type="continuationSeparator" w:id="0">
    <w:p w:rsidR="002F7322" w:rsidRDefault="002F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81C" w:rsidRDefault="0020081C">
    <w:pPr>
      <w:pStyle w:val="Header"/>
    </w:pPr>
  </w:p>
  <w:p w:rsidR="00EC2864" w:rsidRDefault="00EC2864"/>
  <w:p w:rsidR="00EC2864" w:rsidRDefault="00EC28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722D"/>
    <w:multiLevelType w:val="hybridMultilevel"/>
    <w:tmpl w:val="E5CA019E"/>
    <w:lvl w:ilvl="0" w:tplc="CC741F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5C5DDD"/>
    <w:multiLevelType w:val="hybridMultilevel"/>
    <w:tmpl w:val="5AE0D4F8"/>
    <w:lvl w:ilvl="0" w:tplc="F8D244F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>
    <w:nsid w:val="30700311"/>
    <w:multiLevelType w:val="hybridMultilevel"/>
    <w:tmpl w:val="EA8A3BA2"/>
    <w:lvl w:ilvl="0" w:tplc="CC741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DA77D8"/>
    <w:multiLevelType w:val="hybridMultilevel"/>
    <w:tmpl w:val="27266AF6"/>
    <w:lvl w:ilvl="0" w:tplc="DB9ED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DA4341"/>
    <w:multiLevelType w:val="hybridMultilevel"/>
    <w:tmpl w:val="8A6CE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5A47EC"/>
    <w:multiLevelType w:val="multilevel"/>
    <w:tmpl w:val="CAD8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E792D"/>
    <w:multiLevelType w:val="multilevel"/>
    <w:tmpl w:val="310E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7B"/>
    <w:rsid w:val="00002A7B"/>
    <w:rsid w:val="000039C2"/>
    <w:rsid w:val="0000587C"/>
    <w:rsid w:val="000150DE"/>
    <w:rsid w:val="00022B0E"/>
    <w:rsid w:val="0005601B"/>
    <w:rsid w:val="00073188"/>
    <w:rsid w:val="000837B3"/>
    <w:rsid w:val="00085CA1"/>
    <w:rsid w:val="00087ADA"/>
    <w:rsid w:val="000B4717"/>
    <w:rsid w:val="000B57DD"/>
    <w:rsid w:val="000C2225"/>
    <w:rsid w:val="000C44B6"/>
    <w:rsid w:val="000C4ECB"/>
    <w:rsid w:val="000D4D48"/>
    <w:rsid w:val="000E2B5B"/>
    <w:rsid w:val="000E4E60"/>
    <w:rsid w:val="000F6DBC"/>
    <w:rsid w:val="0010497B"/>
    <w:rsid w:val="00115B57"/>
    <w:rsid w:val="0012773A"/>
    <w:rsid w:val="001312B6"/>
    <w:rsid w:val="00156A39"/>
    <w:rsid w:val="00161006"/>
    <w:rsid w:val="00182A92"/>
    <w:rsid w:val="00185D90"/>
    <w:rsid w:val="001947DD"/>
    <w:rsid w:val="001A016B"/>
    <w:rsid w:val="001A59AA"/>
    <w:rsid w:val="001C28B3"/>
    <w:rsid w:val="001C43D8"/>
    <w:rsid w:val="001C65CC"/>
    <w:rsid w:val="001D5540"/>
    <w:rsid w:val="001E18E9"/>
    <w:rsid w:val="001E5E26"/>
    <w:rsid w:val="001F1893"/>
    <w:rsid w:val="0020081C"/>
    <w:rsid w:val="00205D4D"/>
    <w:rsid w:val="0021313E"/>
    <w:rsid w:val="002317F9"/>
    <w:rsid w:val="002440A6"/>
    <w:rsid w:val="002754DB"/>
    <w:rsid w:val="00282AF6"/>
    <w:rsid w:val="00286B22"/>
    <w:rsid w:val="00291C22"/>
    <w:rsid w:val="00294BEC"/>
    <w:rsid w:val="002B6372"/>
    <w:rsid w:val="002D46BB"/>
    <w:rsid w:val="002E3017"/>
    <w:rsid w:val="002F17A4"/>
    <w:rsid w:val="002F7322"/>
    <w:rsid w:val="00302D24"/>
    <w:rsid w:val="00304A88"/>
    <w:rsid w:val="003167F2"/>
    <w:rsid w:val="00321809"/>
    <w:rsid w:val="003465B5"/>
    <w:rsid w:val="00355CC8"/>
    <w:rsid w:val="00361BD0"/>
    <w:rsid w:val="003705A7"/>
    <w:rsid w:val="00373049"/>
    <w:rsid w:val="0038759F"/>
    <w:rsid w:val="003954F1"/>
    <w:rsid w:val="003A6E10"/>
    <w:rsid w:val="003B0483"/>
    <w:rsid w:val="003B7CD4"/>
    <w:rsid w:val="003D2D12"/>
    <w:rsid w:val="003D66EF"/>
    <w:rsid w:val="003E6595"/>
    <w:rsid w:val="00404B01"/>
    <w:rsid w:val="004051FB"/>
    <w:rsid w:val="004115B4"/>
    <w:rsid w:val="00422FB3"/>
    <w:rsid w:val="0042522D"/>
    <w:rsid w:val="0042563E"/>
    <w:rsid w:val="004262C3"/>
    <w:rsid w:val="00441239"/>
    <w:rsid w:val="00446491"/>
    <w:rsid w:val="0044799D"/>
    <w:rsid w:val="004532E4"/>
    <w:rsid w:val="0046535F"/>
    <w:rsid w:val="00470933"/>
    <w:rsid w:val="00482BAB"/>
    <w:rsid w:val="004A6519"/>
    <w:rsid w:val="004B3275"/>
    <w:rsid w:val="004B5B88"/>
    <w:rsid w:val="004C3EEB"/>
    <w:rsid w:val="004D1A26"/>
    <w:rsid w:val="004F3E83"/>
    <w:rsid w:val="00500928"/>
    <w:rsid w:val="00506B32"/>
    <w:rsid w:val="0051130C"/>
    <w:rsid w:val="00512393"/>
    <w:rsid w:val="005131FB"/>
    <w:rsid w:val="00516CA8"/>
    <w:rsid w:val="00521399"/>
    <w:rsid w:val="00536644"/>
    <w:rsid w:val="005538AF"/>
    <w:rsid w:val="00553B20"/>
    <w:rsid w:val="0056672D"/>
    <w:rsid w:val="00576673"/>
    <w:rsid w:val="005826BF"/>
    <w:rsid w:val="00582E01"/>
    <w:rsid w:val="005837F9"/>
    <w:rsid w:val="005A7B76"/>
    <w:rsid w:val="005B1B21"/>
    <w:rsid w:val="005B78BB"/>
    <w:rsid w:val="005C00B9"/>
    <w:rsid w:val="005C6EF2"/>
    <w:rsid w:val="005D52F7"/>
    <w:rsid w:val="005E4CC8"/>
    <w:rsid w:val="00634E10"/>
    <w:rsid w:val="00635F42"/>
    <w:rsid w:val="00656FD6"/>
    <w:rsid w:val="00660B6F"/>
    <w:rsid w:val="00665794"/>
    <w:rsid w:val="0067235D"/>
    <w:rsid w:val="006B0994"/>
    <w:rsid w:val="006B1128"/>
    <w:rsid w:val="006B6A09"/>
    <w:rsid w:val="006C1238"/>
    <w:rsid w:val="006C4E49"/>
    <w:rsid w:val="006D0BFB"/>
    <w:rsid w:val="006E54DD"/>
    <w:rsid w:val="006F7FF7"/>
    <w:rsid w:val="0070527C"/>
    <w:rsid w:val="0071158F"/>
    <w:rsid w:val="00723B57"/>
    <w:rsid w:val="00725967"/>
    <w:rsid w:val="00733885"/>
    <w:rsid w:val="00733DF4"/>
    <w:rsid w:val="00754525"/>
    <w:rsid w:val="00757C99"/>
    <w:rsid w:val="00766986"/>
    <w:rsid w:val="00783E6E"/>
    <w:rsid w:val="00797D97"/>
    <w:rsid w:val="007A7001"/>
    <w:rsid w:val="007B69B1"/>
    <w:rsid w:val="007C1A50"/>
    <w:rsid w:val="007C4398"/>
    <w:rsid w:val="007C54F3"/>
    <w:rsid w:val="007E1F00"/>
    <w:rsid w:val="007E33D4"/>
    <w:rsid w:val="0081140A"/>
    <w:rsid w:val="008256CF"/>
    <w:rsid w:val="008522FF"/>
    <w:rsid w:val="00855B01"/>
    <w:rsid w:val="008578A6"/>
    <w:rsid w:val="00867728"/>
    <w:rsid w:val="008749CB"/>
    <w:rsid w:val="00890AE9"/>
    <w:rsid w:val="00894670"/>
    <w:rsid w:val="008B3A18"/>
    <w:rsid w:val="008B7BD5"/>
    <w:rsid w:val="008E2107"/>
    <w:rsid w:val="008F0D17"/>
    <w:rsid w:val="0090224C"/>
    <w:rsid w:val="009153CC"/>
    <w:rsid w:val="00916FCA"/>
    <w:rsid w:val="0092053A"/>
    <w:rsid w:val="009205B7"/>
    <w:rsid w:val="00932B09"/>
    <w:rsid w:val="00936FE3"/>
    <w:rsid w:val="009422C9"/>
    <w:rsid w:val="00964AC2"/>
    <w:rsid w:val="00964DA4"/>
    <w:rsid w:val="009674D9"/>
    <w:rsid w:val="00967769"/>
    <w:rsid w:val="00993EBF"/>
    <w:rsid w:val="009B5BAA"/>
    <w:rsid w:val="009B7980"/>
    <w:rsid w:val="009C3E0A"/>
    <w:rsid w:val="009C6B2D"/>
    <w:rsid w:val="00A04AB6"/>
    <w:rsid w:val="00A059EC"/>
    <w:rsid w:val="00A15026"/>
    <w:rsid w:val="00A2680E"/>
    <w:rsid w:val="00A373FA"/>
    <w:rsid w:val="00A45F9B"/>
    <w:rsid w:val="00A528FD"/>
    <w:rsid w:val="00A6791D"/>
    <w:rsid w:val="00A961AD"/>
    <w:rsid w:val="00AA50DB"/>
    <w:rsid w:val="00AC3FB6"/>
    <w:rsid w:val="00AC7F40"/>
    <w:rsid w:val="00AD0BFF"/>
    <w:rsid w:val="00AD7076"/>
    <w:rsid w:val="00B2095C"/>
    <w:rsid w:val="00B465ED"/>
    <w:rsid w:val="00B56C82"/>
    <w:rsid w:val="00B62F66"/>
    <w:rsid w:val="00B73090"/>
    <w:rsid w:val="00B751B3"/>
    <w:rsid w:val="00B76258"/>
    <w:rsid w:val="00B801D4"/>
    <w:rsid w:val="00B9586E"/>
    <w:rsid w:val="00B95F54"/>
    <w:rsid w:val="00BB0ADE"/>
    <w:rsid w:val="00BB2157"/>
    <w:rsid w:val="00BC033F"/>
    <w:rsid w:val="00BD7D71"/>
    <w:rsid w:val="00C17B95"/>
    <w:rsid w:val="00C2281F"/>
    <w:rsid w:val="00C268EE"/>
    <w:rsid w:val="00C32447"/>
    <w:rsid w:val="00C34E39"/>
    <w:rsid w:val="00C36292"/>
    <w:rsid w:val="00C456B0"/>
    <w:rsid w:val="00C53481"/>
    <w:rsid w:val="00C72078"/>
    <w:rsid w:val="00C72971"/>
    <w:rsid w:val="00C735BB"/>
    <w:rsid w:val="00C7538D"/>
    <w:rsid w:val="00C760B8"/>
    <w:rsid w:val="00C85E4B"/>
    <w:rsid w:val="00CA2BCE"/>
    <w:rsid w:val="00CB04AD"/>
    <w:rsid w:val="00CB1A2A"/>
    <w:rsid w:val="00CB4E81"/>
    <w:rsid w:val="00CC5D5B"/>
    <w:rsid w:val="00D068D9"/>
    <w:rsid w:val="00D11CC6"/>
    <w:rsid w:val="00D20CC9"/>
    <w:rsid w:val="00D25029"/>
    <w:rsid w:val="00D2543B"/>
    <w:rsid w:val="00D313DC"/>
    <w:rsid w:val="00D334B5"/>
    <w:rsid w:val="00D4354C"/>
    <w:rsid w:val="00D56B91"/>
    <w:rsid w:val="00D84261"/>
    <w:rsid w:val="00D92B23"/>
    <w:rsid w:val="00D93A05"/>
    <w:rsid w:val="00DB302A"/>
    <w:rsid w:val="00DB456C"/>
    <w:rsid w:val="00DC1506"/>
    <w:rsid w:val="00DD2CBE"/>
    <w:rsid w:val="00DE45BB"/>
    <w:rsid w:val="00DE5203"/>
    <w:rsid w:val="00DE6819"/>
    <w:rsid w:val="00E047DD"/>
    <w:rsid w:val="00E05D29"/>
    <w:rsid w:val="00E25A08"/>
    <w:rsid w:val="00E27BD3"/>
    <w:rsid w:val="00E31DA0"/>
    <w:rsid w:val="00E51479"/>
    <w:rsid w:val="00E621C7"/>
    <w:rsid w:val="00E67642"/>
    <w:rsid w:val="00E82304"/>
    <w:rsid w:val="00E94EDC"/>
    <w:rsid w:val="00EB532C"/>
    <w:rsid w:val="00EB6C65"/>
    <w:rsid w:val="00EC2864"/>
    <w:rsid w:val="00ED30F0"/>
    <w:rsid w:val="00EE00C4"/>
    <w:rsid w:val="00EE061D"/>
    <w:rsid w:val="00EF3785"/>
    <w:rsid w:val="00EF521D"/>
    <w:rsid w:val="00F036F7"/>
    <w:rsid w:val="00F11243"/>
    <w:rsid w:val="00F11BAD"/>
    <w:rsid w:val="00F13B7C"/>
    <w:rsid w:val="00F20AF9"/>
    <w:rsid w:val="00F47976"/>
    <w:rsid w:val="00F550F9"/>
    <w:rsid w:val="00F5618B"/>
    <w:rsid w:val="00F56892"/>
    <w:rsid w:val="00F82458"/>
    <w:rsid w:val="00FA1BB3"/>
    <w:rsid w:val="00FA3874"/>
    <w:rsid w:val="00FA4D53"/>
    <w:rsid w:val="00FB2C3C"/>
    <w:rsid w:val="00FB455A"/>
    <w:rsid w:val="00FC4FFA"/>
    <w:rsid w:val="00FC5D90"/>
    <w:rsid w:val="00FD20AB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49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76673"/>
    <w:rPr>
      <w:rFonts w:cs="Times New Roman"/>
      <w:color w:val="0000FF"/>
      <w:u w:val="single"/>
    </w:rPr>
  </w:style>
  <w:style w:type="paragraph" w:customStyle="1" w:styleId="Pa5">
    <w:name w:val="Pa5"/>
    <w:basedOn w:val="Normal"/>
    <w:next w:val="Normal"/>
    <w:uiPriority w:val="99"/>
    <w:rsid w:val="007A7001"/>
    <w:pPr>
      <w:autoSpaceDE w:val="0"/>
      <w:autoSpaceDN w:val="0"/>
      <w:adjustRightInd w:val="0"/>
      <w:spacing w:after="40" w:line="181" w:lineRule="atLeast"/>
    </w:pPr>
    <w:rPr>
      <w:rFonts w:ascii="JLFYAT+MyriadPro-Regular" w:hAnsi="JLFYAT+MyriadPro-Regular"/>
    </w:rPr>
  </w:style>
  <w:style w:type="paragraph" w:styleId="Header">
    <w:name w:val="header"/>
    <w:basedOn w:val="Normal"/>
    <w:link w:val="HeaderChar"/>
    <w:uiPriority w:val="99"/>
    <w:rsid w:val="00D92B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7D7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2B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7D7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92B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6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A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11CC6"/>
    <w:rPr>
      <w:color w:val="800080" w:themeColor="followedHyperlink"/>
      <w:u w:val="single"/>
    </w:rPr>
  </w:style>
  <w:style w:type="paragraph" w:customStyle="1" w:styleId="Default">
    <w:name w:val="Default"/>
    <w:rsid w:val="00783E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49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76673"/>
    <w:rPr>
      <w:rFonts w:cs="Times New Roman"/>
      <w:color w:val="0000FF"/>
      <w:u w:val="single"/>
    </w:rPr>
  </w:style>
  <w:style w:type="paragraph" w:customStyle="1" w:styleId="Pa5">
    <w:name w:val="Pa5"/>
    <w:basedOn w:val="Normal"/>
    <w:next w:val="Normal"/>
    <w:uiPriority w:val="99"/>
    <w:rsid w:val="007A7001"/>
    <w:pPr>
      <w:autoSpaceDE w:val="0"/>
      <w:autoSpaceDN w:val="0"/>
      <w:adjustRightInd w:val="0"/>
      <w:spacing w:after="40" w:line="181" w:lineRule="atLeast"/>
    </w:pPr>
    <w:rPr>
      <w:rFonts w:ascii="JLFYAT+MyriadPro-Regular" w:hAnsi="JLFYAT+MyriadPro-Regular"/>
    </w:rPr>
  </w:style>
  <w:style w:type="paragraph" w:styleId="Header">
    <w:name w:val="header"/>
    <w:basedOn w:val="Normal"/>
    <w:link w:val="HeaderChar"/>
    <w:uiPriority w:val="99"/>
    <w:rsid w:val="00D92B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7D7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92B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7D7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92B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6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A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11CC6"/>
    <w:rPr>
      <w:color w:val="800080" w:themeColor="followedHyperlink"/>
      <w:u w:val="single"/>
    </w:rPr>
  </w:style>
  <w:style w:type="paragraph" w:customStyle="1" w:styleId="Default">
    <w:name w:val="Default"/>
    <w:rsid w:val="00783E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s.edu/twoyear/YourGuid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s.edu/twoyear/YourGuid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mepage.montana.edu/~mus/drginv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online.onetcenter.org/find/career?c=8&amp;g=G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sd.dli.mt.gov/apprenticeship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CD625-DCFF-4FD3-B24C-1E55D9EF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6132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Sky Pathway</vt:lpstr>
    </vt:vector>
  </TitlesOfParts>
  <Company>Issaquah School District 411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Sky Pathway</dc:title>
  <dc:creator>Corrl</dc:creator>
  <cp:lastModifiedBy>jan.clinard</cp:lastModifiedBy>
  <cp:revision>2</cp:revision>
  <cp:lastPrinted>2010-11-19T18:11:00Z</cp:lastPrinted>
  <dcterms:created xsi:type="dcterms:W3CDTF">2014-06-12T20:16:00Z</dcterms:created>
  <dcterms:modified xsi:type="dcterms:W3CDTF">2014-06-12T20:16:00Z</dcterms:modified>
</cp:coreProperties>
</file>